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3E1F" w14:textId="2508C3C2" w:rsidR="00F77E25" w:rsidRPr="00532558" w:rsidRDefault="0090245F" w:rsidP="00F77E25">
      <w:pPr>
        <w:jc w:val="center"/>
        <w:rPr>
          <w:rFonts w:ascii="NTPreCursivefk" w:hAnsi="NTPreCursivefk" w:cstheme="minorHAnsi"/>
          <w:color w:val="FF0000"/>
          <w:sz w:val="44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32"/>
          <w:u w:val="single"/>
        </w:rPr>
        <w:t>Week 6</w:t>
      </w:r>
      <w:r w:rsidR="00F77E25" w:rsidRPr="00532558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: </w:t>
      </w:r>
      <w:r w:rsidR="00F77E25">
        <w:rPr>
          <w:rFonts w:ascii="NTPreCursivefk" w:hAnsi="NTPreCursivefk" w:cstheme="minorHAnsi"/>
          <w:color w:val="FF0000"/>
          <w:sz w:val="44"/>
          <w:szCs w:val="32"/>
          <w:u w:val="single"/>
        </w:rPr>
        <w:t>Expressive Arts and Design</w:t>
      </w:r>
    </w:p>
    <w:p w14:paraId="0E95C362" w14:textId="1E71B31C" w:rsidR="005B6AE9" w:rsidRDefault="005B6AE9" w:rsidP="00F77E25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0AF0FD6F" w14:textId="42B8BEE0" w:rsidR="005B6AE9" w:rsidRDefault="005B6AE9" w:rsidP="00F77E25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67AB8279" w14:textId="541B9EA2" w:rsidR="005B6AE9" w:rsidRPr="00816677" w:rsidRDefault="0090245F" w:rsidP="005B6AE9">
      <w:pPr>
        <w:rPr>
          <w:rFonts w:ascii="NTPreCursivefk" w:hAnsi="NTPreCursivefk" w:cstheme="minorHAnsi"/>
          <w:sz w:val="40"/>
          <w:szCs w:val="18"/>
          <w:u w:val="single"/>
        </w:rPr>
      </w:pPr>
      <w:r>
        <w:rPr>
          <w:rFonts w:ascii="NTPreCursivefk" w:hAnsi="NTPreCursivefk" w:cstheme="minorHAnsi"/>
          <w:sz w:val="40"/>
          <w:szCs w:val="18"/>
          <w:u w:val="single"/>
        </w:rPr>
        <w:t>Make A Magic Wand</w:t>
      </w:r>
      <w:r w:rsidR="00EC6258">
        <w:rPr>
          <w:rFonts w:ascii="NTPreCursivefk" w:hAnsi="NTPreCursivefk" w:cstheme="minorHAnsi"/>
          <w:sz w:val="40"/>
          <w:szCs w:val="18"/>
          <w:u w:val="single"/>
        </w:rPr>
        <w:t>:</w:t>
      </w:r>
    </w:p>
    <w:p w14:paraId="11714E25" w14:textId="1F156201" w:rsidR="005B6AE9" w:rsidRDefault="005B6AE9" w:rsidP="005B6AE9">
      <w:pPr>
        <w:rPr>
          <w:rFonts w:ascii="NTPreCursivefk" w:hAnsi="NTPreCursivefk" w:cstheme="minorHAnsi"/>
          <w:sz w:val="36"/>
          <w:szCs w:val="18"/>
        </w:rPr>
      </w:pPr>
    </w:p>
    <w:p w14:paraId="1EBFF4BA" w14:textId="038C7417" w:rsidR="00816677" w:rsidRPr="00EC6258" w:rsidRDefault="0090245F" w:rsidP="005B6AE9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 xml:space="preserve">In Superworm, Wizard Lizard has a magical flower to cast spells. Can you make your own magic wand? </w:t>
      </w:r>
    </w:p>
    <w:p w14:paraId="77AC0356" w14:textId="525934C4" w:rsidR="005B6AE9" w:rsidRDefault="0090245F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3A59F0" wp14:editId="3379F313">
            <wp:simplePos x="0" y="0"/>
            <wp:positionH relativeFrom="margin">
              <wp:posOffset>-114300</wp:posOffset>
            </wp:positionH>
            <wp:positionV relativeFrom="paragraph">
              <wp:posOffset>158115</wp:posOffset>
            </wp:positionV>
            <wp:extent cx="2403475" cy="2701290"/>
            <wp:effectExtent l="0" t="0" r="0" b="3810"/>
            <wp:wrapSquare wrapText="bothSides"/>
            <wp:docPr id="2" name="Picture 1" descr="Magic wands #forestschool #eyfsforestschool #magicwandmak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 wands #forestschool #eyfsforestschool #magicwandmaki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D0DB9" w14:textId="2288108E" w:rsidR="005B6AE9" w:rsidRDefault="0090245F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2EB8E1" wp14:editId="0902CCF6">
            <wp:simplePos x="0" y="0"/>
            <wp:positionH relativeFrom="column">
              <wp:posOffset>2819400</wp:posOffset>
            </wp:positionH>
            <wp:positionV relativeFrom="paragraph">
              <wp:posOffset>12065</wp:posOffset>
            </wp:positionV>
            <wp:extent cx="2057400" cy="2743200"/>
            <wp:effectExtent l="0" t="0" r="0" b="0"/>
            <wp:wrapSquare wrapText="bothSides"/>
            <wp:docPr id="3" name="Picture 2" descr="Magic Wand Thinking: What Would You Change/Add to Early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ic Wand Thinking: What Would You Change/Add to Early Learn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27B0" w14:textId="556800B5" w:rsidR="00816677" w:rsidRPr="00EF0B13" w:rsidRDefault="00816677" w:rsidP="00171767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BCF0FB6" w14:textId="69428B06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15803603" w14:textId="5040F12D" w:rsidR="00191151" w:rsidRPr="00171767" w:rsidRDefault="00191151" w:rsidP="00171767">
      <w:pPr>
        <w:rPr>
          <w:rFonts w:ascii="NTPreCursivefk" w:hAnsi="NTPreCursivefk" w:cstheme="minorHAnsi"/>
          <w:sz w:val="20"/>
          <w:szCs w:val="18"/>
        </w:rPr>
      </w:pPr>
    </w:p>
    <w:p w14:paraId="3E64167E" w14:textId="560A9109" w:rsidR="00A31B97" w:rsidRDefault="00A31B9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325C299D" w14:textId="77777777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054A01F6" w14:textId="77777777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611B60FE" w14:textId="77777777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20EF7499" w14:textId="77777777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7518F940" w14:textId="77777777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746CCD0A" w14:textId="6DEE30DE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44F46838" w14:textId="7735CBF4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438243B5" w14:textId="245CC2D2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  <w:r w:rsidRPr="0090245F">
        <w:rPr>
          <w:rFonts w:ascii="NTPreCursivefk" w:hAnsi="NTPreCursivef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78A4321" wp14:editId="268E510B">
            <wp:simplePos x="0" y="0"/>
            <wp:positionH relativeFrom="column">
              <wp:posOffset>2936875</wp:posOffset>
            </wp:positionH>
            <wp:positionV relativeFrom="paragraph">
              <wp:posOffset>387985</wp:posOffset>
            </wp:positionV>
            <wp:extent cx="2848610" cy="2837180"/>
            <wp:effectExtent l="0" t="0" r="8890" b="1270"/>
            <wp:wrapSquare wrapText="bothSides"/>
            <wp:docPr id="7" name="Picture 7" descr="Magic Wand Craft Kit - Shop I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ic Wand Craft Kit - Shop Ind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47B42" w14:textId="6AB5131A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FEBB527" wp14:editId="548C52F5">
            <wp:simplePos x="0" y="0"/>
            <wp:positionH relativeFrom="margin">
              <wp:posOffset>-320675</wp:posOffset>
            </wp:positionH>
            <wp:positionV relativeFrom="paragraph">
              <wp:posOffset>152400</wp:posOffset>
            </wp:positionV>
            <wp:extent cx="2933065" cy="2310130"/>
            <wp:effectExtent l="0" t="0" r="635" b="0"/>
            <wp:wrapSquare wrapText="bothSides"/>
            <wp:docPr id="6" name="Picture 6" descr="Making magic wands - a school holiday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magic wands - a school holiday proj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511C8" w14:textId="07963D31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2E6ED4C1" w14:textId="13623CE9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1E0ADF80" w14:textId="465A99D7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2FCC1752" w14:textId="03F15336" w:rsidR="0090245F" w:rsidRDefault="0090245F" w:rsidP="00A62F67">
      <w:pPr>
        <w:jc w:val="center"/>
        <w:rPr>
          <w:rFonts w:ascii="NTPreCursivefk" w:hAnsi="NTPreCursivefk"/>
          <w:sz w:val="32"/>
          <w:szCs w:val="32"/>
        </w:rPr>
      </w:pPr>
    </w:p>
    <w:p w14:paraId="79AB8474" w14:textId="28A39B2F" w:rsidR="00724959" w:rsidRPr="00A441B8" w:rsidRDefault="00A31B97" w:rsidP="00A62F67">
      <w:pPr>
        <w:jc w:val="center"/>
        <w:rPr>
          <w:rFonts w:ascii="NTPreCursivefk" w:hAnsi="NTPreCursivefk"/>
          <w:sz w:val="32"/>
          <w:szCs w:val="32"/>
        </w:rPr>
      </w:pPr>
      <w:r w:rsidRPr="00A441B8">
        <w:rPr>
          <w:rFonts w:ascii="NTPreCursivefk" w:hAnsi="NTPreCursivefk"/>
          <w:sz w:val="32"/>
          <w:szCs w:val="32"/>
        </w:rPr>
        <w:t>Please send a photograph</w:t>
      </w:r>
      <w:r w:rsidR="00145CF2" w:rsidRPr="00A441B8">
        <w:rPr>
          <w:rFonts w:ascii="NTPreCursivefk" w:hAnsi="NTPreCursivefk"/>
          <w:sz w:val="32"/>
          <w:szCs w:val="32"/>
        </w:rPr>
        <w:t xml:space="preserve"> </w:t>
      </w:r>
      <w:r w:rsidR="00EC6258">
        <w:rPr>
          <w:rFonts w:ascii="NTPreCursivefk" w:hAnsi="NTPreCursivefk"/>
          <w:sz w:val="32"/>
          <w:szCs w:val="32"/>
        </w:rPr>
        <w:t>of your</w:t>
      </w:r>
      <w:r w:rsidR="0090245F">
        <w:rPr>
          <w:rFonts w:ascii="NTPreCursivefk" w:hAnsi="NTPreCursivefk"/>
          <w:sz w:val="32"/>
          <w:szCs w:val="32"/>
        </w:rPr>
        <w:t xml:space="preserve"> magic wand</w:t>
      </w:r>
      <w:r w:rsidRPr="00A441B8">
        <w:rPr>
          <w:rFonts w:ascii="NTPreCursivefk" w:hAnsi="NTPreCursivefk"/>
          <w:sz w:val="32"/>
          <w:szCs w:val="32"/>
        </w:rPr>
        <w:t xml:space="preserve"> to Miss </w:t>
      </w:r>
      <w:r w:rsidR="008A44BE">
        <w:rPr>
          <w:rFonts w:ascii="NTPreCursivefk" w:hAnsi="NTPreCursivefk"/>
          <w:sz w:val="32"/>
          <w:szCs w:val="32"/>
        </w:rPr>
        <w:t>Lynaugh</w:t>
      </w:r>
      <w:bookmarkStart w:id="0" w:name="_GoBack"/>
      <w:bookmarkEnd w:id="0"/>
      <w:r w:rsidRPr="00A441B8">
        <w:rPr>
          <w:rFonts w:ascii="NTPreCursivefk" w:hAnsi="NTPreCursivefk"/>
          <w:sz w:val="32"/>
          <w:szCs w:val="32"/>
        </w:rPr>
        <w:t xml:space="preserve"> on Class Dojo!</w:t>
      </w:r>
    </w:p>
    <w:sectPr w:rsidR="00724959" w:rsidRPr="00A441B8" w:rsidSect="009865F3">
      <w:pgSz w:w="11900" w:h="16840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563D" w14:textId="77777777" w:rsidR="00DE3AA1" w:rsidRDefault="00DE3AA1" w:rsidP="00F77E25">
      <w:r>
        <w:separator/>
      </w:r>
    </w:p>
  </w:endnote>
  <w:endnote w:type="continuationSeparator" w:id="0">
    <w:p w14:paraId="59867DAA" w14:textId="77777777" w:rsidR="00DE3AA1" w:rsidRDefault="00DE3AA1" w:rsidP="00F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A405" w14:textId="77777777" w:rsidR="00DE3AA1" w:rsidRDefault="00DE3AA1" w:rsidP="00F77E25">
      <w:r>
        <w:separator/>
      </w:r>
    </w:p>
  </w:footnote>
  <w:footnote w:type="continuationSeparator" w:id="0">
    <w:p w14:paraId="0D6F58A1" w14:textId="77777777" w:rsidR="00DE3AA1" w:rsidRDefault="00DE3AA1" w:rsidP="00F7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467D6"/>
    <w:rsid w:val="00145CF2"/>
    <w:rsid w:val="00171767"/>
    <w:rsid w:val="00191151"/>
    <w:rsid w:val="001E1457"/>
    <w:rsid w:val="002E262F"/>
    <w:rsid w:val="004003E2"/>
    <w:rsid w:val="00460DF5"/>
    <w:rsid w:val="004B0FAA"/>
    <w:rsid w:val="00507C92"/>
    <w:rsid w:val="00584083"/>
    <w:rsid w:val="005B6AE9"/>
    <w:rsid w:val="00660900"/>
    <w:rsid w:val="0068622A"/>
    <w:rsid w:val="006B50F2"/>
    <w:rsid w:val="00724959"/>
    <w:rsid w:val="00816677"/>
    <w:rsid w:val="008663BE"/>
    <w:rsid w:val="008A44BE"/>
    <w:rsid w:val="008C7860"/>
    <w:rsid w:val="008E2FC6"/>
    <w:rsid w:val="008E718A"/>
    <w:rsid w:val="0090245F"/>
    <w:rsid w:val="00931EE5"/>
    <w:rsid w:val="009344DF"/>
    <w:rsid w:val="009865F3"/>
    <w:rsid w:val="00A070D4"/>
    <w:rsid w:val="00A31B97"/>
    <w:rsid w:val="00A42D51"/>
    <w:rsid w:val="00A441B8"/>
    <w:rsid w:val="00A62F67"/>
    <w:rsid w:val="00A833AE"/>
    <w:rsid w:val="00B711B7"/>
    <w:rsid w:val="00B77FDB"/>
    <w:rsid w:val="00BC55DE"/>
    <w:rsid w:val="00DE3AA1"/>
    <w:rsid w:val="00DF191F"/>
    <w:rsid w:val="00EA09C7"/>
    <w:rsid w:val="00EC6258"/>
    <w:rsid w:val="00EE428D"/>
    <w:rsid w:val="00EF0B13"/>
    <w:rsid w:val="00F77E25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2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2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B20B6-AB44-43DD-B7C1-B7E855C2755D}">
  <ds:schemaRefs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352E56-C61D-42B4-B4BC-AE5C18F83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BE7A4-E520-44B3-94E9-B7219646F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cp:lastPrinted>2020-06-28T10:21:00Z</cp:lastPrinted>
  <dcterms:created xsi:type="dcterms:W3CDTF">2020-07-05T20:32:00Z</dcterms:created>
  <dcterms:modified xsi:type="dcterms:W3CDTF">2020-07-05T20:32:00Z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