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223E" w14:textId="31587EC9" w:rsidR="008663BE" w:rsidRPr="00532558" w:rsidRDefault="00724959" w:rsidP="008663BE">
      <w:pPr>
        <w:jc w:val="center"/>
        <w:rPr>
          <w:rFonts w:ascii="NTPreCursivefk" w:hAnsi="NTPreCursivefk" w:cstheme="minorHAnsi"/>
          <w:color w:val="FF0000"/>
          <w:sz w:val="44"/>
          <w:szCs w:val="32"/>
          <w:u w:val="single"/>
        </w:rPr>
      </w:pPr>
      <w:r w:rsidRPr="00532558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Week 1: </w:t>
      </w:r>
      <w:r w:rsidR="008E2FC6" w:rsidRPr="00532558">
        <w:rPr>
          <w:rFonts w:ascii="NTPreCursivefk" w:hAnsi="NTPreCursivefk" w:cstheme="minorHAnsi"/>
          <w:color w:val="FF0000"/>
          <w:sz w:val="44"/>
          <w:szCs w:val="32"/>
          <w:u w:val="single"/>
        </w:rPr>
        <w:t>Physical Development</w:t>
      </w:r>
    </w:p>
    <w:p w14:paraId="671742CB" w14:textId="77777777" w:rsidR="008663BE" w:rsidRPr="00532558" w:rsidRDefault="008663BE" w:rsidP="008663BE">
      <w:pPr>
        <w:jc w:val="center"/>
        <w:rPr>
          <w:rFonts w:ascii="NTPreCursivefk" w:hAnsi="NTPreCursivefk" w:cstheme="minorHAnsi"/>
          <w:color w:val="FF0000"/>
          <w:sz w:val="36"/>
          <w:szCs w:val="32"/>
        </w:rPr>
      </w:pPr>
    </w:p>
    <w:p w14:paraId="19E69D5F" w14:textId="77777777" w:rsidR="004003E2" w:rsidRPr="00532558" w:rsidRDefault="004003E2" w:rsidP="004003E2">
      <w:pPr>
        <w:jc w:val="center"/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15356832" w14:textId="28A7DA3A" w:rsidR="008E2FC6" w:rsidRPr="00532558" w:rsidRDefault="00532558" w:rsidP="008E2FC6">
      <w:pPr>
        <w:jc w:val="center"/>
        <w:rPr>
          <w:rFonts w:ascii="NTPreCursivefk" w:hAnsi="NTPreCursivefk" w:cstheme="minorHAnsi"/>
          <w:bCs/>
          <w:sz w:val="36"/>
          <w:szCs w:val="32"/>
        </w:rPr>
      </w:pPr>
      <w:r>
        <w:rPr>
          <w:rFonts w:ascii="NTPreCursivefk" w:hAnsi="NTPreCursivefk" w:cstheme="minorHAnsi"/>
          <w:bCs/>
          <w:sz w:val="36"/>
          <w:szCs w:val="32"/>
        </w:rPr>
        <w:t>Can you do Andy’s Creepy Crawly Workout?</w:t>
      </w:r>
    </w:p>
    <w:p w14:paraId="3CEB0960" w14:textId="77777777" w:rsidR="008E2FC6" w:rsidRPr="00532558" w:rsidRDefault="008E2FC6" w:rsidP="008E2FC6">
      <w:pPr>
        <w:jc w:val="center"/>
        <w:rPr>
          <w:rFonts w:ascii="NTPreCursivefk" w:hAnsi="NTPreCursivefk" w:cstheme="minorHAnsi"/>
          <w:bCs/>
          <w:sz w:val="36"/>
          <w:szCs w:val="32"/>
        </w:rPr>
      </w:pPr>
    </w:p>
    <w:p w14:paraId="1FD37F18" w14:textId="77777777" w:rsidR="008E2FC6" w:rsidRPr="00532558" w:rsidRDefault="00532558" w:rsidP="008E2FC6">
      <w:pPr>
        <w:jc w:val="center"/>
        <w:rPr>
          <w:rFonts w:ascii="NTPreCursivefk" w:hAnsi="NTPreCursivefk" w:cstheme="minorHAnsi"/>
          <w:bCs/>
          <w:sz w:val="36"/>
          <w:szCs w:val="32"/>
        </w:rPr>
      </w:pPr>
      <w:hyperlink r:id="rId7" w:history="1">
        <w:r w:rsidR="008E2FC6" w:rsidRPr="00532558">
          <w:rPr>
            <w:rStyle w:val="Hyperlink"/>
            <w:rFonts w:ascii="NTPreCursivefk" w:hAnsi="NTPreCursivefk" w:cstheme="minorHAnsi"/>
            <w:bCs/>
            <w:sz w:val="36"/>
            <w:szCs w:val="32"/>
          </w:rPr>
          <w:t>https://www.bbc.co.uk/iplayer/episode/p06tmry2/andys-wild-workouts-series-1-9-the-undergrowth</w:t>
        </w:r>
      </w:hyperlink>
    </w:p>
    <w:p w14:paraId="0FBF7FAF" w14:textId="2BA717C2" w:rsidR="008E2FC6" w:rsidRPr="00532558" w:rsidRDefault="00931EE5" w:rsidP="008E2FC6">
      <w:pPr>
        <w:jc w:val="center"/>
        <w:rPr>
          <w:rFonts w:ascii="NTPreCursivefk" w:hAnsi="NTPreCursivefk" w:cstheme="minorHAnsi"/>
          <w:bCs/>
          <w:sz w:val="36"/>
          <w:szCs w:val="32"/>
        </w:rPr>
      </w:pPr>
      <w:r w:rsidRPr="00532558">
        <w:rPr>
          <w:rFonts w:ascii="NTPreCursivefk" w:hAnsi="NTPreCursivefk" w:cstheme="minorHAnsi"/>
          <w:bCs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4410BC17" wp14:editId="2E134C63">
            <wp:simplePos x="0" y="0"/>
            <wp:positionH relativeFrom="column">
              <wp:posOffset>1074420</wp:posOffset>
            </wp:positionH>
            <wp:positionV relativeFrom="paragraph">
              <wp:posOffset>133350</wp:posOffset>
            </wp:positionV>
            <wp:extent cx="3474720" cy="1935024"/>
            <wp:effectExtent l="0" t="0" r="5080" b="0"/>
            <wp:wrapSquare wrapText="bothSides"/>
            <wp:docPr id="3" name="Picture 3" descr="A picture containing person, sport, outdoor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3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87EF" w14:textId="159FB9C9" w:rsidR="00931EE5" w:rsidRPr="00532558" w:rsidRDefault="00931EE5" w:rsidP="00931EE5">
      <w:pPr>
        <w:rPr>
          <w:rFonts w:ascii="NTPreCursivefk" w:hAnsi="NTPreCursivefk"/>
          <w:sz w:val="28"/>
        </w:rPr>
      </w:pPr>
    </w:p>
    <w:p w14:paraId="6F01FD7C" w14:textId="77777777" w:rsidR="008E2FC6" w:rsidRPr="00532558" w:rsidRDefault="008E2FC6" w:rsidP="008E2FC6">
      <w:pPr>
        <w:jc w:val="center"/>
        <w:rPr>
          <w:rFonts w:ascii="NTPreCursivefk" w:hAnsi="NTPreCursivefk" w:cstheme="minorHAnsi"/>
          <w:bCs/>
          <w:sz w:val="36"/>
          <w:szCs w:val="32"/>
        </w:rPr>
      </w:pPr>
    </w:p>
    <w:p w14:paraId="40920662" w14:textId="77777777" w:rsidR="008E2FC6" w:rsidRPr="00532558" w:rsidRDefault="008E2FC6" w:rsidP="008E2FC6">
      <w:pPr>
        <w:jc w:val="center"/>
        <w:rPr>
          <w:rFonts w:ascii="NTPreCursivefk" w:hAnsi="NTPreCursivefk" w:cstheme="minorHAnsi"/>
          <w:b/>
          <w:sz w:val="36"/>
          <w:szCs w:val="32"/>
          <w:u w:val="single"/>
        </w:rPr>
      </w:pPr>
    </w:p>
    <w:p w14:paraId="78F2F4DC" w14:textId="77777777" w:rsidR="00931EE5" w:rsidRPr="00532558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2D6C1588" w14:textId="77777777" w:rsidR="00931EE5" w:rsidRPr="00532558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01123F0F" w14:textId="77777777" w:rsidR="00931EE5" w:rsidRPr="00532558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79F044CB" w14:textId="77777777" w:rsidR="00931EE5" w:rsidRPr="00532558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41674AFB" w14:textId="3C49EFAF" w:rsidR="00931EE5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7B7CF2C6" w14:textId="77777777" w:rsidR="00532558" w:rsidRPr="00532558" w:rsidRDefault="00532558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0C9885B7" w14:textId="55311CFF" w:rsidR="00BC55DE" w:rsidRPr="00532558" w:rsidRDefault="00532558" w:rsidP="00532558">
      <w:pPr>
        <w:tabs>
          <w:tab w:val="left" w:pos="5994"/>
        </w:tabs>
        <w:jc w:val="center"/>
        <w:rPr>
          <w:rFonts w:ascii="NTPreCursivefk" w:hAnsi="NTPreCursivefk" w:cstheme="minorHAnsi"/>
          <w:sz w:val="40"/>
          <w:szCs w:val="32"/>
        </w:rPr>
      </w:pPr>
      <w:r w:rsidRPr="00532558">
        <w:rPr>
          <w:rFonts w:ascii="NTPreCursivefk" w:hAnsi="NTPreCursivefk" w:cstheme="minorHAnsi"/>
          <w:sz w:val="40"/>
          <w:szCs w:val="32"/>
        </w:rPr>
        <w:t>Can you spread butter or jam on bread, or cut up your food?</w:t>
      </w:r>
    </w:p>
    <w:p w14:paraId="0F79F823" w14:textId="77777777" w:rsidR="00532558" w:rsidRDefault="00532558" w:rsidP="00532558">
      <w:pPr>
        <w:tabs>
          <w:tab w:val="left" w:pos="5994"/>
        </w:tabs>
        <w:rPr>
          <w:rFonts w:ascii="NTPreCursivefk" w:hAnsi="NTPreCursivefk" w:cstheme="minorHAnsi"/>
          <w:sz w:val="36"/>
          <w:szCs w:val="32"/>
        </w:rPr>
      </w:pPr>
    </w:p>
    <w:p w14:paraId="4D547AF6" w14:textId="4BA2AA3B" w:rsidR="00532558" w:rsidRPr="00532558" w:rsidRDefault="00532558" w:rsidP="00532558">
      <w:pPr>
        <w:tabs>
          <w:tab w:val="left" w:pos="5994"/>
        </w:tabs>
        <w:rPr>
          <w:rFonts w:ascii="NTPreCursivefk" w:hAnsi="NTPreCursivefk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1CA0F" wp14:editId="620E05DD">
            <wp:simplePos x="0" y="0"/>
            <wp:positionH relativeFrom="column">
              <wp:posOffset>1294410</wp:posOffset>
            </wp:positionH>
            <wp:positionV relativeFrom="paragraph">
              <wp:posOffset>146949</wp:posOffset>
            </wp:positionV>
            <wp:extent cx="2660073" cy="1772274"/>
            <wp:effectExtent l="0" t="0" r="6985" b="0"/>
            <wp:wrapTight wrapText="bothSides">
              <wp:wrapPolygon edited="0">
                <wp:start x="0" y="0"/>
                <wp:lineTo x="0" y="21368"/>
                <wp:lineTo x="21502" y="21368"/>
                <wp:lineTo x="21502" y="0"/>
                <wp:lineTo x="0" y="0"/>
              </wp:wrapPolygon>
            </wp:wrapTight>
            <wp:docPr id="2" name="Picture 2" descr="Quick and Easy: Wasabi Spread | Tasty Kitchen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ck and Easy: Wasabi Spread | Tasty Kitchen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3" cy="17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0270A9" w14:textId="77777777" w:rsidR="00BC55DE" w:rsidRPr="00532558" w:rsidRDefault="00BC55DE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1C5F44F6" w14:textId="77777777" w:rsidR="00BC55DE" w:rsidRPr="00532558" w:rsidRDefault="00BC55DE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2F38A806" w14:textId="4F03E00D" w:rsidR="00BC55DE" w:rsidRDefault="00BC55DE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62B73AB9" w14:textId="2A54A98B" w:rsidR="00532558" w:rsidRDefault="00532558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0CF90746" w14:textId="4898D0BC" w:rsidR="00532558" w:rsidRDefault="00532558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298CA101" w14:textId="77777777" w:rsidR="00532558" w:rsidRPr="00532558" w:rsidRDefault="00532558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3486EDBD" w14:textId="58324B03" w:rsidR="00BC55DE" w:rsidRDefault="00BC55DE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1C748CE8" w14:textId="77777777" w:rsidR="00532558" w:rsidRPr="00532558" w:rsidRDefault="00532558" w:rsidP="0072495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79AB8474" w14:textId="26318A50" w:rsidR="00724959" w:rsidRPr="00532558" w:rsidRDefault="00724959" w:rsidP="00532558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  <w:r w:rsidRPr="00532558">
        <w:rPr>
          <w:rFonts w:ascii="NTPreCursivefk" w:hAnsi="NTPreCursivefk"/>
          <w:sz w:val="36"/>
          <w:szCs w:val="32"/>
        </w:rPr>
        <w:t>Remember to take picture</w:t>
      </w:r>
      <w:r w:rsidR="00532558">
        <w:rPr>
          <w:rFonts w:ascii="NTPreCursivefk" w:hAnsi="NTPreCursivefk"/>
          <w:sz w:val="36"/>
          <w:szCs w:val="32"/>
        </w:rPr>
        <w:t>s and send them to Miss Lynaugh on Class Dojo!</w:t>
      </w:r>
      <w:bookmarkStart w:id="0" w:name="_GoBack"/>
      <w:bookmarkEnd w:id="0"/>
    </w:p>
    <w:sectPr w:rsidR="00724959" w:rsidRPr="00532558" w:rsidSect="008663BE">
      <w:pgSz w:w="11900" w:h="16840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4003E2"/>
    <w:rsid w:val="00460DF5"/>
    <w:rsid w:val="004B0FAA"/>
    <w:rsid w:val="00532558"/>
    <w:rsid w:val="00584083"/>
    <w:rsid w:val="006B50F2"/>
    <w:rsid w:val="00724959"/>
    <w:rsid w:val="008663BE"/>
    <w:rsid w:val="008E2FC6"/>
    <w:rsid w:val="00931EE5"/>
    <w:rsid w:val="00B77FDB"/>
    <w:rsid w:val="00BC55DE"/>
    <w:rsid w:val="00EA09C7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iplayer/episode/p06tmry2/andys-wild-workouts-series-1-9-the-undergrow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812FC-AE2C-4DB6-A460-0EF26A949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2D501-DE58-4EFA-BDC1-ABFF4CAA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DED0E-F40B-46A3-81F6-D5D4117B9C02}">
  <ds:schemaRefs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2020-04-23T13:46:00Z</dcterms:created>
  <dcterms:modified xsi:type="dcterms:W3CDTF">2020-04-23T13:46:00Z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