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3E1F" w14:textId="034C24BA" w:rsidR="00F77E25" w:rsidRPr="00532558" w:rsidRDefault="00145CF2" w:rsidP="00F77E25">
      <w:pPr>
        <w:jc w:val="center"/>
        <w:rPr>
          <w:rFonts w:ascii="NTPreCursivefk" w:hAnsi="NTPreCursivefk" w:cstheme="minorHAnsi"/>
          <w:color w:val="FF0000"/>
          <w:sz w:val="44"/>
          <w:szCs w:val="32"/>
          <w:u w:val="single"/>
        </w:rPr>
      </w:pPr>
      <w:r>
        <w:rPr>
          <w:rFonts w:ascii="NTPreCursivefk" w:hAnsi="NTPreCursivefk" w:cstheme="minorHAnsi"/>
          <w:color w:val="FF0000"/>
          <w:sz w:val="44"/>
          <w:szCs w:val="32"/>
          <w:u w:val="single"/>
        </w:rPr>
        <w:t>Week 1</w:t>
      </w:r>
      <w:r w:rsidR="00F77E25" w:rsidRPr="00532558">
        <w:rPr>
          <w:rFonts w:ascii="NTPreCursivefk" w:hAnsi="NTPreCursivefk" w:cstheme="minorHAnsi"/>
          <w:color w:val="FF0000"/>
          <w:sz w:val="44"/>
          <w:szCs w:val="32"/>
          <w:u w:val="single"/>
        </w:rPr>
        <w:t xml:space="preserve">: </w:t>
      </w:r>
      <w:r w:rsidR="00F77E25">
        <w:rPr>
          <w:rFonts w:ascii="NTPreCursivefk" w:hAnsi="NTPreCursivefk" w:cstheme="minorHAnsi"/>
          <w:color w:val="FF0000"/>
          <w:sz w:val="44"/>
          <w:szCs w:val="32"/>
          <w:u w:val="single"/>
        </w:rPr>
        <w:t>Expressive Arts and Design</w:t>
      </w:r>
    </w:p>
    <w:p w14:paraId="0E95C362" w14:textId="1E71B31C" w:rsidR="005B6AE9" w:rsidRDefault="005B6AE9" w:rsidP="00F77E25">
      <w:pPr>
        <w:jc w:val="center"/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0AF0FD6F" w14:textId="42B8BEE0" w:rsidR="005B6AE9" w:rsidRDefault="005B6AE9" w:rsidP="00F77E25">
      <w:pPr>
        <w:jc w:val="center"/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67AB8279" w14:textId="78F20112" w:rsidR="005B6AE9" w:rsidRPr="00816677" w:rsidRDefault="005B6AE9" w:rsidP="005B6AE9">
      <w:pPr>
        <w:rPr>
          <w:rFonts w:ascii="NTPreCursivefk" w:hAnsi="NTPreCursivefk" w:cstheme="minorHAnsi"/>
          <w:sz w:val="40"/>
          <w:szCs w:val="18"/>
          <w:u w:val="single"/>
        </w:rPr>
      </w:pPr>
      <w:r w:rsidRPr="00816677">
        <w:rPr>
          <w:rFonts w:ascii="NTPreCursivefk" w:hAnsi="NTPreCursivefk" w:cstheme="minorHAnsi"/>
          <w:sz w:val="40"/>
          <w:szCs w:val="18"/>
          <w:u w:val="single"/>
        </w:rPr>
        <w:t xml:space="preserve">Creating </w:t>
      </w:r>
      <w:r w:rsidR="00816677" w:rsidRPr="00816677">
        <w:rPr>
          <w:rFonts w:ascii="NTPreCursivefk" w:hAnsi="NTPreCursivefk" w:cstheme="minorHAnsi"/>
          <w:sz w:val="40"/>
          <w:szCs w:val="18"/>
          <w:u w:val="single"/>
        </w:rPr>
        <w:t xml:space="preserve">a </w:t>
      </w:r>
      <w:r w:rsidR="00145CF2">
        <w:rPr>
          <w:rFonts w:ascii="NTPreCursivefk" w:hAnsi="NTPreCursivefk" w:cstheme="minorHAnsi"/>
          <w:sz w:val="40"/>
          <w:szCs w:val="18"/>
          <w:u w:val="single"/>
        </w:rPr>
        <w:t>ladybird</w:t>
      </w:r>
      <w:r w:rsidR="00816677" w:rsidRPr="00816677">
        <w:rPr>
          <w:rFonts w:ascii="NTPreCursivefk" w:hAnsi="NTPreCursivefk" w:cstheme="minorHAnsi"/>
          <w:sz w:val="40"/>
          <w:szCs w:val="18"/>
          <w:u w:val="single"/>
        </w:rPr>
        <w:t>:</w:t>
      </w:r>
    </w:p>
    <w:p w14:paraId="11714E25" w14:textId="1F156201" w:rsidR="005B6AE9" w:rsidRDefault="005B6AE9" w:rsidP="005B6AE9">
      <w:pPr>
        <w:rPr>
          <w:rFonts w:ascii="NTPreCursivefk" w:hAnsi="NTPreCursivefk" w:cstheme="minorHAnsi"/>
          <w:sz w:val="36"/>
          <w:szCs w:val="18"/>
        </w:rPr>
      </w:pPr>
    </w:p>
    <w:p w14:paraId="33191C64" w14:textId="333C80CC" w:rsidR="00145CF2" w:rsidRDefault="00145CF2" w:rsidP="00191151">
      <w:pPr>
        <w:rPr>
          <w:rFonts w:ascii="NTPreCursivefk" w:hAnsi="NTPreCursivefk" w:cstheme="minorHAnsi"/>
          <w:sz w:val="40"/>
          <w:szCs w:val="40"/>
        </w:rPr>
      </w:pPr>
      <w:r>
        <w:rPr>
          <w:rFonts w:ascii="NTPreCursivefk" w:hAnsi="NTPreCursivefk" w:cstheme="minorHAnsi"/>
          <w:sz w:val="40"/>
          <w:szCs w:val="40"/>
        </w:rPr>
        <w:t xml:space="preserve">Can you use empty packaging to create a ladybird? </w:t>
      </w:r>
    </w:p>
    <w:p w14:paraId="587838C6" w14:textId="40E965C3" w:rsidR="00145CF2" w:rsidRDefault="00145CF2" w:rsidP="00191151">
      <w:pPr>
        <w:rPr>
          <w:rFonts w:ascii="NTPreCursivefk" w:hAnsi="NTPreCursivefk" w:cstheme="minorHAnsi"/>
          <w:sz w:val="40"/>
          <w:szCs w:val="40"/>
        </w:rPr>
      </w:pPr>
      <w:r>
        <w:rPr>
          <w:rFonts w:ascii="NTPreCursivefk" w:hAnsi="NTPreCursivefk" w:cstheme="minorHAnsi"/>
          <w:sz w:val="40"/>
          <w:szCs w:val="40"/>
        </w:rPr>
        <w:t xml:space="preserve">You could use an egg carton, cereal box, or the bottom of a plastic bottle. </w:t>
      </w:r>
    </w:p>
    <w:p w14:paraId="69450838" w14:textId="33281395" w:rsidR="00145CF2" w:rsidRPr="00191151" w:rsidRDefault="00145CF2" w:rsidP="00191151">
      <w:pPr>
        <w:rPr>
          <w:rFonts w:ascii="NTPreCursivefk" w:hAnsi="NTPreCursivefk" w:cstheme="minorHAnsi"/>
          <w:sz w:val="40"/>
          <w:szCs w:val="40"/>
        </w:rPr>
      </w:pPr>
      <w:r>
        <w:rPr>
          <w:rFonts w:ascii="NTPreCursivefk" w:hAnsi="NTPreCursivefk" w:cstheme="minorHAnsi"/>
          <w:sz w:val="40"/>
          <w:szCs w:val="40"/>
        </w:rPr>
        <w:t>You could paint or draw the ladybird if you prefer.</w:t>
      </w:r>
    </w:p>
    <w:p w14:paraId="5F42746D" w14:textId="7EFB9FDC" w:rsidR="005B6AE9" w:rsidRDefault="00145CF2" w:rsidP="005B6AE9">
      <w:pPr>
        <w:rPr>
          <w:rFonts w:ascii="NTPreCursivefk" w:hAnsi="NTPreCursivefk" w:cstheme="minorHAnsi"/>
          <w:sz w:val="36"/>
          <w:szCs w:val="18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6BE14ACA" wp14:editId="4A5F431D">
            <wp:simplePos x="0" y="0"/>
            <wp:positionH relativeFrom="margin">
              <wp:posOffset>2455545</wp:posOffset>
            </wp:positionH>
            <wp:positionV relativeFrom="paragraph">
              <wp:posOffset>489272</wp:posOffset>
            </wp:positionV>
            <wp:extent cx="1797685" cy="1468120"/>
            <wp:effectExtent l="0" t="0" r="0" b="0"/>
            <wp:wrapTight wrapText="bothSides">
              <wp:wrapPolygon edited="0">
                <wp:start x="0" y="0"/>
                <wp:lineTo x="0" y="21301"/>
                <wp:lineTo x="21287" y="21301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FF4BA" w14:textId="396ADFEB" w:rsidR="00816677" w:rsidRDefault="00145CF2" w:rsidP="005B6AE9">
      <w:pPr>
        <w:rPr>
          <w:rFonts w:ascii="NTPreCursivefk" w:hAnsi="NTPreCursivefk" w:cstheme="minorHAnsi"/>
          <w:sz w:val="36"/>
          <w:szCs w:val="18"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 wp14:anchorId="545B571B" wp14:editId="541CFB8F">
            <wp:simplePos x="0" y="0"/>
            <wp:positionH relativeFrom="margin">
              <wp:align>center</wp:align>
            </wp:positionH>
            <wp:positionV relativeFrom="paragraph">
              <wp:posOffset>1927083</wp:posOffset>
            </wp:positionV>
            <wp:extent cx="1664970" cy="1602105"/>
            <wp:effectExtent l="0" t="0" r="0" b="0"/>
            <wp:wrapTight wrapText="bothSides">
              <wp:wrapPolygon edited="0">
                <wp:start x="0" y="0"/>
                <wp:lineTo x="0" y="21317"/>
                <wp:lineTo x="21254" y="21317"/>
                <wp:lineTo x="212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6F6206A6" wp14:editId="6C6F53A4">
            <wp:simplePos x="0" y="0"/>
            <wp:positionH relativeFrom="column">
              <wp:posOffset>4366611</wp:posOffset>
            </wp:positionH>
            <wp:positionV relativeFrom="paragraph">
              <wp:posOffset>110841</wp:posOffset>
            </wp:positionV>
            <wp:extent cx="1785620" cy="1613535"/>
            <wp:effectExtent l="0" t="0" r="5080" b="5715"/>
            <wp:wrapTight wrapText="bothSides">
              <wp:wrapPolygon edited="0">
                <wp:start x="0" y="0"/>
                <wp:lineTo x="0" y="21421"/>
                <wp:lineTo x="21431" y="21421"/>
                <wp:lineTo x="214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2EF1CB00" wp14:editId="004AC6E7">
            <wp:simplePos x="0" y="0"/>
            <wp:positionH relativeFrom="column">
              <wp:posOffset>-273562</wp:posOffset>
            </wp:positionH>
            <wp:positionV relativeFrom="paragraph">
              <wp:posOffset>152988</wp:posOffset>
            </wp:positionV>
            <wp:extent cx="2623185" cy="1528445"/>
            <wp:effectExtent l="0" t="0" r="5715" b="0"/>
            <wp:wrapTight wrapText="bothSides">
              <wp:wrapPolygon edited="0">
                <wp:start x="0" y="0"/>
                <wp:lineTo x="0" y="21268"/>
                <wp:lineTo x="21490" y="21268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C0356" w14:textId="5A162B25" w:rsidR="005B6AE9" w:rsidRDefault="005B6AE9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11CD0DB9" w14:textId="1B2DC0DA" w:rsidR="005B6AE9" w:rsidRDefault="005B6AE9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4FE8885A" w14:textId="56C407C4" w:rsidR="005B6AE9" w:rsidRDefault="005B6AE9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2B8ED460" w14:textId="0879230A" w:rsidR="00816677" w:rsidRDefault="00816677" w:rsidP="00171767">
      <w:pPr>
        <w:rPr>
          <w:rFonts w:ascii="NTPreCursivefk" w:hAnsi="NTPreCursivefk" w:cstheme="minorHAnsi"/>
          <w:b/>
          <w:sz w:val="40"/>
          <w:szCs w:val="18"/>
        </w:rPr>
      </w:pPr>
    </w:p>
    <w:p w14:paraId="21A527B0" w14:textId="5F9B6B53" w:rsidR="00816677" w:rsidRDefault="00816677" w:rsidP="00171767">
      <w:pPr>
        <w:rPr>
          <w:rFonts w:ascii="NTPreCursivefk" w:hAnsi="NTPreCursivefk" w:cstheme="minorHAnsi"/>
          <w:b/>
          <w:sz w:val="40"/>
          <w:szCs w:val="18"/>
        </w:rPr>
      </w:pPr>
    </w:p>
    <w:p w14:paraId="7438334D" w14:textId="6E660963" w:rsidR="00816677" w:rsidRDefault="00816677" w:rsidP="00171767">
      <w:pPr>
        <w:rPr>
          <w:rFonts w:ascii="NTPreCursivefk" w:hAnsi="NTPreCursivefk" w:cstheme="minorHAnsi"/>
          <w:b/>
          <w:sz w:val="40"/>
          <w:szCs w:val="18"/>
        </w:rPr>
      </w:pPr>
    </w:p>
    <w:p w14:paraId="4BCF0FB6" w14:textId="74FED419" w:rsidR="00816677" w:rsidRDefault="00816677" w:rsidP="00171767">
      <w:pPr>
        <w:rPr>
          <w:rFonts w:ascii="NTPreCursivefk" w:hAnsi="NTPreCursivefk" w:cstheme="minorHAnsi"/>
          <w:b/>
          <w:sz w:val="40"/>
          <w:szCs w:val="18"/>
        </w:rPr>
      </w:pPr>
    </w:p>
    <w:p w14:paraId="5A4158CA" w14:textId="6F1BBB0A" w:rsidR="00171767" w:rsidRDefault="00816677" w:rsidP="00171767">
      <w:pPr>
        <w:rPr>
          <w:rFonts w:ascii="NTPreCursivefk" w:hAnsi="NTPreCursivefk" w:cstheme="minorHAnsi"/>
          <w:sz w:val="44"/>
          <w:szCs w:val="18"/>
          <w:u w:val="single"/>
        </w:rPr>
      </w:pPr>
      <w:r w:rsidRPr="00816677">
        <w:rPr>
          <w:rFonts w:ascii="NTPreCursivefk" w:hAnsi="NTPreCursivefk" w:cstheme="minorHAnsi"/>
          <w:sz w:val="44"/>
          <w:szCs w:val="18"/>
          <w:u w:val="single"/>
        </w:rPr>
        <w:t>Music</w:t>
      </w:r>
      <w:r w:rsidR="00171767" w:rsidRPr="00816677">
        <w:rPr>
          <w:rFonts w:ascii="NTPreCursivefk" w:hAnsi="NTPreCursivefk" w:cstheme="minorHAnsi"/>
          <w:sz w:val="44"/>
          <w:szCs w:val="18"/>
          <w:u w:val="single"/>
        </w:rPr>
        <w:t>:</w:t>
      </w:r>
    </w:p>
    <w:p w14:paraId="15E3677F" w14:textId="2EEB54EC" w:rsidR="00145CF2" w:rsidRDefault="00145CF2" w:rsidP="00171767">
      <w:pPr>
        <w:rPr>
          <w:rFonts w:ascii="NTPreCursivefk" w:hAnsi="NTPreCursivefk" w:cstheme="minorHAnsi"/>
          <w:sz w:val="40"/>
          <w:szCs w:val="18"/>
        </w:rPr>
      </w:pPr>
      <w:r w:rsidRPr="00145CF2">
        <w:rPr>
          <w:rFonts w:ascii="NTPreCursivefk" w:hAnsi="NTPreCursivefk" w:cstheme="minorHAnsi"/>
          <w:sz w:val="40"/>
          <w:szCs w:val="18"/>
        </w:rPr>
        <w:t xml:space="preserve">Can you sing </w:t>
      </w:r>
      <w:r>
        <w:rPr>
          <w:rFonts w:ascii="NTPreCursivefk" w:hAnsi="NTPreCursivefk" w:cstheme="minorHAnsi"/>
          <w:sz w:val="40"/>
          <w:szCs w:val="18"/>
        </w:rPr>
        <w:t>‘Old McDonald had a farm E-I-E-I-O’?</w:t>
      </w:r>
    </w:p>
    <w:p w14:paraId="1525A805" w14:textId="77777777" w:rsidR="00145CF2" w:rsidRPr="00145CF2" w:rsidRDefault="00145CF2" w:rsidP="00171767">
      <w:pPr>
        <w:rPr>
          <w:rFonts w:ascii="NTPreCursivefk" w:hAnsi="NTPreCursivefk" w:cstheme="minorHAnsi"/>
          <w:sz w:val="40"/>
          <w:szCs w:val="18"/>
        </w:rPr>
      </w:pPr>
    </w:p>
    <w:p w14:paraId="15803603" w14:textId="77777777" w:rsidR="00191151" w:rsidRPr="00171767" w:rsidRDefault="00191151" w:rsidP="00171767">
      <w:pPr>
        <w:rPr>
          <w:rFonts w:ascii="NTPreCursivefk" w:hAnsi="NTPreCursivefk" w:cstheme="minorHAnsi"/>
          <w:sz w:val="20"/>
          <w:szCs w:val="18"/>
        </w:rPr>
      </w:pPr>
    </w:p>
    <w:p w14:paraId="3E64167E" w14:textId="118FB53A" w:rsidR="00A31B97" w:rsidRDefault="00A31B9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5B60E6F0" w14:textId="6FD46306" w:rsidR="00A31B97" w:rsidRPr="009F39E0" w:rsidRDefault="00A31B97" w:rsidP="00A31B97">
      <w:pPr>
        <w:jc w:val="center"/>
        <w:rPr>
          <w:rFonts w:ascii="NTPreCursivefk" w:hAnsi="NTPreCursivefk"/>
          <w:sz w:val="36"/>
          <w:szCs w:val="32"/>
        </w:rPr>
      </w:pPr>
      <w:r w:rsidRPr="009F39E0">
        <w:rPr>
          <w:rFonts w:ascii="NTPreCursivefk" w:hAnsi="NTPreCursivefk"/>
          <w:sz w:val="36"/>
          <w:szCs w:val="32"/>
        </w:rPr>
        <w:t>Please send a photograph</w:t>
      </w:r>
      <w:r w:rsidR="00145CF2">
        <w:rPr>
          <w:rFonts w:ascii="NTPreCursivefk" w:hAnsi="NTPreCursivefk"/>
          <w:sz w:val="36"/>
          <w:szCs w:val="32"/>
        </w:rPr>
        <w:t xml:space="preserve"> or video of your work</w:t>
      </w:r>
      <w:r w:rsidRPr="009F39E0">
        <w:rPr>
          <w:rFonts w:ascii="NTPreCursivefk" w:hAnsi="NTPreCursivefk"/>
          <w:sz w:val="36"/>
          <w:szCs w:val="32"/>
        </w:rPr>
        <w:t xml:space="preserve"> to Miss Lynaugh on Class Dojo!</w:t>
      </w:r>
    </w:p>
    <w:p w14:paraId="79AB8474" w14:textId="11AD2580" w:rsidR="00724959" w:rsidRPr="00724959" w:rsidRDefault="00724959" w:rsidP="00724959">
      <w:bookmarkStart w:id="0" w:name="_GoBack"/>
      <w:bookmarkEnd w:id="0"/>
    </w:p>
    <w:sectPr w:rsidR="00724959" w:rsidRPr="00724959" w:rsidSect="00F77E25">
      <w:pgSz w:w="11900" w:h="16840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BB3B" w14:textId="77777777" w:rsidR="00F77E25" w:rsidRDefault="00F77E25" w:rsidP="00F77E25">
      <w:r>
        <w:separator/>
      </w:r>
    </w:p>
  </w:endnote>
  <w:endnote w:type="continuationSeparator" w:id="0">
    <w:p w14:paraId="32BE9840" w14:textId="77777777" w:rsidR="00F77E25" w:rsidRDefault="00F77E25" w:rsidP="00F7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D05E" w14:textId="77777777" w:rsidR="00F77E25" w:rsidRDefault="00F77E25" w:rsidP="00F77E25">
      <w:r>
        <w:separator/>
      </w:r>
    </w:p>
  </w:footnote>
  <w:footnote w:type="continuationSeparator" w:id="0">
    <w:p w14:paraId="113B8715" w14:textId="77777777" w:rsidR="00F77E25" w:rsidRDefault="00F77E25" w:rsidP="00F7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0467D6"/>
    <w:rsid w:val="00145CF2"/>
    <w:rsid w:val="00171767"/>
    <w:rsid w:val="00191151"/>
    <w:rsid w:val="001E1457"/>
    <w:rsid w:val="002E262F"/>
    <w:rsid w:val="004003E2"/>
    <w:rsid w:val="00460DF5"/>
    <w:rsid w:val="004B0FAA"/>
    <w:rsid w:val="00584083"/>
    <w:rsid w:val="005B6AE9"/>
    <w:rsid w:val="00660900"/>
    <w:rsid w:val="0068622A"/>
    <w:rsid w:val="006B50F2"/>
    <w:rsid w:val="00724959"/>
    <w:rsid w:val="00816677"/>
    <w:rsid w:val="008663BE"/>
    <w:rsid w:val="008C7860"/>
    <w:rsid w:val="008E2FC6"/>
    <w:rsid w:val="00931EE5"/>
    <w:rsid w:val="009344DF"/>
    <w:rsid w:val="00A31B97"/>
    <w:rsid w:val="00A833AE"/>
    <w:rsid w:val="00B77FDB"/>
    <w:rsid w:val="00BC55DE"/>
    <w:rsid w:val="00EA09C7"/>
    <w:rsid w:val="00EE428D"/>
    <w:rsid w:val="00F77E25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2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7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25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B20B6-AB44-43DD-B7C1-B7E855C2755D}">
  <ds:schemaRefs>
    <ds:schemaRef ds:uri="4f3f058a-b1dc-44db-ad2e-1e816b0a7fa8"/>
    <ds:schemaRef ds:uri="http://purl.org/dc/terms/"/>
    <ds:schemaRef ds:uri="http://schemas.openxmlformats.org/package/2006/metadata/core-properties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352E56-C61D-42B4-B4BC-AE5C18F83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2FE41-2455-4188-A587-A79A353AF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2</cp:revision>
  <dcterms:created xsi:type="dcterms:W3CDTF">2020-05-31T14:40:00Z</dcterms:created>
  <dcterms:modified xsi:type="dcterms:W3CDTF">2020-05-31T14:40:00Z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