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D5B1" w14:textId="5FEF8BAA" w:rsidR="00732D5D" w:rsidRPr="00DF6D09" w:rsidRDefault="00D86AD0" w:rsidP="00732D5D">
      <w:pPr>
        <w:jc w:val="center"/>
        <w:rPr>
          <w:rFonts w:ascii="NTPreCursivefk" w:hAnsi="NTPreCursivefk"/>
          <w:sz w:val="44"/>
          <w:szCs w:val="36"/>
        </w:rPr>
      </w:pPr>
      <w:r w:rsidRPr="00DF6D09">
        <w:rPr>
          <w:rFonts w:ascii="NTPreCursivefk" w:hAnsi="NTPreCursivefk"/>
          <w:sz w:val="52"/>
          <w:szCs w:val="44"/>
        </w:rPr>
        <w:t>Literacy</w:t>
      </w:r>
      <w:r w:rsidR="00E314D9" w:rsidRPr="00DF6D09">
        <w:rPr>
          <w:rFonts w:ascii="NTPreCursivefk" w:hAnsi="NTPreCursivefk"/>
          <w:sz w:val="52"/>
          <w:szCs w:val="44"/>
        </w:rPr>
        <w:t xml:space="preserve"> </w:t>
      </w:r>
    </w:p>
    <w:p w14:paraId="5D0F7D94" w14:textId="77777777" w:rsidR="00BA4519" w:rsidRDefault="00BA4519" w:rsidP="00BA4519">
      <w:pPr>
        <w:jc w:val="center"/>
        <w:rPr>
          <w:rFonts w:ascii="NTPreCursivefk" w:hAnsi="NTPreCursivefk"/>
          <w:sz w:val="40"/>
          <w:szCs w:val="32"/>
        </w:rPr>
      </w:pPr>
    </w:p>
    <w:p w14:paraId="55E1B159" w14:textId="186B079B" w:rsidR="00BA4519" w:rsidRPr="00BA4519" w:rsidRDefault="00BA4519" w:rsidP="00BA4519">
      <w:pPr>
        <w:jc w:val="center"/>
        <w:rPr>
          <w:rFonts w:ascii="NTPreCursivefk" w:hAnsi="NTPreCursivefk"/>
          <w:sz w:val="40"/>
          <w:szCs w:val="40"/>
        </w:rPr>
      </w:pPr>
      <w:r w:rsidRPr="00BA4519">
        <w:rPr>
          <w:rFonts w:ascii="NTPreCursivefk" w:hAnsi="NTPreCursivefk"/>
          <w:sz w:val="40"/>
          <w:szCs w:val="40"/>
        </w:rPr>
        <w:t>Week 4: Monday 18</w:t>
      </w:r>
      <w:r w:rsidRPr="00BA4519">
        <w:rPr>
          <w:rFonts w:ascii="NTPreCursivefk" w:hAnsi="NTPreCursivefk"/>
          <w:sz w:val="40"/>
          <w:szCs w:val="40"/>
          <w:vertAlign w:val="superscript"/>
        </w:rPr>
        <w:t>th</w:t>
      </w:r>
      <w:r w:rsidRPr="00BA4519">
        <w:rPr>
          <w:rFonts w:ascii="NTPreCursivefk" w:hAnsi="NTPreCursivefk"/>
          <w:sz w:val="40"/>
          <w:szCs w:val="40"/>
        </w:rPr>
        <w:t xml:space="preserve"> May 2020</w:t>
      </w:r>
    </w:p>
    <w:p w14:paraId="4E5D8377" w14:textId="77777777" w:rsidR="00BA4519" w:rsidRPr="00BA4519" w:rsidRDefault="00BA4519" w:rsidP="00BA4519">
      <w:pPr>
        <w:jc w:val="center"/>
        <w:rPr>
          <w:rFonts w:ascii="NTPreCursivefk" w:hAnsi="NTPreCursivefk"/>
          <w:sz w:val="40"/>
          <w:szCs w:val="40"/>
        </w:rPr>
      </w:pPr>
    </w:p>
    <w:p w14:paraId="748947CA" w14:textId="77777777" w:rsidR="00BA4519" w:rsidRPr="00BA4519" w:rsidRDefault="00BA4519" w:rsidP="00BA4519">
      <w:pPr>
        <w:jc w:val="center"/>
        <w:rPr>
          <w:rFonts w:ascii="NTPreCursivefk" w:hAnsi="NTPreCursivefk"/>
          <w:sz w:val="40"/>
          <w:szCs w:val="40"/>
        </w:rPr>
      </w:pPr>
      <w:r w:rsidRPr="00BA4519">
        <w:rPr>
          <w:rFonts w:ascii="NTPreCursivefk" w:hAnsi="NTPreCursivefk"/>
          <w:sz w:val="40"/>
          <w:szCs w:val="40"/>
        </w:rPr>
        <w:t xml:space="preserve">This week we will be focusing on rhyming words. Remember rhyming words are words that sound the same e.g. cat and mat or dog and frog. </w:t>
      </w:r>
    </w:p>
    <w:p w14:paraId="51940F3C" w14:textId="77777777" w:rsidR="00BA4519" w:rsidRPr="00BA4519" w:rsidRDefault="00BA4519" w:rsidP="00BA4519">
      <w:pPr>
        <w:jc w:val="center"/>
        <w:rPr>
          <w:rFonts w:ascii="NTPreCursivefk" w:hAnsi="NTPreCursivefk"/>
          <w:sz w:val="40"/>
          <w:szCs w:val="40"/>
        </w:rPr>
      </w:pPr>
    </w:p>
    <w:p w14:paraId="38195E91" w14:textId="189E1EB8" w:rsidR="00BA4519" w:rsidRPr="00BA4519" w:rsidRDefault="00BA4519" w:rsidP="00BA4519">
      <w:pPr>
        <w:jc w:val="center"/>
        <w:rPr>
          <w:rFonts w:ascii="NTPreCursivefk" w:hAnsi="NTPreCursivefk"/>
          <w:sz w:val="40"/>
          <w:szCs w:val="40"/>
        </w:rPr>
      </w:pPr>
      <w:r w:rsidRPr="00BA4519">
        <w:rPr>
          <w:rFonts w:ascii="NTPreCursivefk" w:hAnsi="NTPreCursivefk"/>
          <w:sz w:val="40"/>
          <w:szCs w:val="40"/>
        </w:rPr>
        <w:t>Look at t</w:t>
      </w:r>
      <w:r>
        <w:rPr>
          <w:rFonts w:ascii="NTPreCursivefk" w:hAnsi="NTPreCursivefk"/>
          <w:sz w:val="40"/>
          <w:szCs w:val="40"/>
        </w:rPr>
        <w:t>he pictures below, can you hear the rhyme in the words?</w:t>
      </w:r>
      <w:r w:rsidRPr="00BA4519">
        <w:rPr>
          <w:rFonts w:ascii="NTPreCursivefk" w:hAnsi="NTPreCursivefk"/>
          <w:sz w:val="40"/>
          <w:szCs w:val="40"/>
        </w:rPr>
        <w:t xml:space="preserve"> </w:t>
      </w:r>
    </w:p>
    <w:p w14:paraId="404DBE7C" w14:textId="77777777" w:rsidR="00BA4519" w:rsidRPr="00242BDD" w:rsidRDefault="00BA4519" w:rsidP="00BA4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60CB5">
        <w:rPr>
          <w:noProof/>
          <w:lang w:eastAsia="en-GB"/>
        </w:rPr>
        <w:drawing>
          <wp:anchor distT="0" distB="0" distL="114300" distR="114300" simplePos="0" relativeHeight="251676160" behindDoc="0" locked="0" layoutInCell="1" allowOverlap="1" wp14:anchorId="42E6378A" wp14:editId="14ED7078">
            <wp:simplePos x="0" y="0"/>
            <wp:positionH relativeFrom="column">
              <wp:posOffset>4568190</wp:posOffset>
            </wp:positionH>
            <wp:positionV relativeFrom="paragraph">
              <wp:posOffset>346075</wp:posOffset>
            </wp:positionV>
            <wp:extent cx="1510030" cy="2247900"/>
            <wp:effectExtent l="0" t="0" r="1270" b="0"/>
            <wp:wrapSquare wrapText="bothSides"/>
            <wp:docPr id="5" name="Picture 5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BD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242BD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"https://www.oaktreeuk.co.uk/products/lg/35597P-VeryHungryCaterpillar.jpg" \* MERGEFORMATINET </w:instrText>
      </w:r>
      <w:r w:rsidRPr="00242BD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19184C6" w14:textId="77777777" w:rsidR="00BA4519" w:rsidRPr="00732D5D" w:rsidRDefault="00BA4519" w:rsidP="00BA4519">
      <w:pPr>
        <w:jc w:val="center"/>
        <w:rPr>
          <w:rFonts w:ascii="Courier" w:hAnsi="Courier"/>
          <w:sz w:val="32"/>
          <w:szCs w:val="32"/>
        </w:rPr>
      </w:pPr>
      <w:r w:rsidRPr="00DE5F97"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 wp14:anchorId="74005C12" wp14:editId="4CD90C62">
            <wp:simplePos x="0" y="0"/>
            <wp:positionH relativeFrom="column">
              <wp:posOffset>2809875</wp:posOffset>
            </wp:positionH>
            <wp:positionV relativeFrom="paragraph">
              <wp:posOffset>170815</wp:posOffset>
            </wp:positionV>
            <wp:extent cx="1677670" cy="220980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405">
        <w:rPr>
          <w:rFonts w:ascii="Courier" w:hAnsi="Courier"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 wp14:anchorId="3DBCF088" wp14:editId="14645E96">
            <wp:simplePos x="0" y="0"/>
            <wp:positionH relativeFrom="column">
              <wp:posOffset>1124585</wp:posOffset>
            </wp:positionH>
            <wp:positionV relativeFrom="paragraph">
              <wp:posOffset>31115</wp:posOffset>
            </wp:positionV>
            <wp:extent cx="1681480" cy="2451100"/>
            <wp:effectExtent l="0" t="0" r="0" b="0"/>
            <wp:wrapSquare wrapText="bothSides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1ED">
        <w:rPr>
          <w:rFonts w:ascii="Courier" w:hAnsi="Courier"/>
          <w:noProof/>
          <w:sz w:val="32"/>
          <w:szCs w:val="32"/>
          <w:lang w:eastAsia="en-GB"/>
        </w:rPr>
        <w:drawing>
          <wp:anchor distT="0" distB="0" distL="114300" distR="114300" simplePos="0" relativeHeight="251648512" behindDoc="0" locked="0" layoutInCell="1" allowOverlap="1" wp14:anchorId="698D576A" wp14:editId="6E5F5CD0">
            <wp:simplePos x="0" y="0"/>
            <wp:positionH relativeFrom="column">
              <wp:posOffset>-279400</wp:posOffset>
            </wp:positionH>
            <wp:positionV relativeFrom="paragraph">
              <wp:posOffset>107315</wp:posOffset>
            </wp:positionV>
            <wp:extent cx="1341755" cy="2362200"/>
            <wp:effectExtent l="0" t="0" r="4445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F5EB8" w14:textId="77777777" w:rsidR="00BA4519" w:rsidRPr="009824BF" w:rsidRDefault="00BA4519" w:rsidP="00BA4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9208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2"/>
      </w:tblGrid>
      <w:tr w:rsidR="00BA4519" w14:paraId="5E1C4AAD" w14:textId="77777777" w:rsidTr="00BA4519">
        <w:trPr>
          <w:trHeight w:val="1542"/>
        </w:trPr>
        <w:tc>
          <w:tcPr>
            <w:tcW w:w="2302" w:type="dxa"/>
          </w:tcPr>
          <w:p w14:paraId="1C5A3310" w14:textId="77777777" w:rsidR="00BA4519" w:rsidRPr="00BA4519" w:rsidRDefault="00BA4519" w:rsidP="00BA4519">
            <w:pPr>
              <w:spacing w:line="276" w:lineRule="auto"/>
              <w:jc w:val="center"/>
              <w:rPr>
                <w:rFonts w:ascii="NTPreCursivefk" w:hAnsi="NTPreCursivefk"/>
                <w:sz w:val="52"/>
                <w:szCs w:val="32"/>
              </w:rPr>
            </w:pPr>
            <w:r w:rsidRPr="00BA4519">
              <w:rPr>
                <w:rFonts w:ascii="NTPreCursivefk" w:hAnsi="NTPreCursivefk"/>
                <w:sz w:val="52"/>
                <w:szCs w:val="32"/>
              </w:rPr>
              <w:t>log</w:t>
            </w:r>
          </w:p>
          <w:p w14:paraId="0B793B9B" w14:textId="07964499" w:rsidR="00BA4519" w:rsidRPr="00BA4519" w:rsidRDefault="00BA4519" w:rsidP="00BA4519">
            <w:pPr>
              <w:spacing w:line="276" w:lineRule="auto"/>
              <w:jc w:val="center"/>
              <w:rPr>
                <w:rFonts w:ascii="NTPreCursivefk" w:hAnsi="NTPreCursivefk"/>
                <w:sz w:val="52"/>
                <w:szCs w:val="32"/>
              </w:rPr>
            </w:pPr>
            <w:r>
              <w:rPr>
                <w:rFonts w:ascii="NTPreCursivefk" w:hAnsi="NTPreCursivefk"/>
                <w:sz w:val="52"/>
                <w:szCs w:val="32"/>
              </w:rPr>
              <w:t>jog</w:t>
            </w:r>
            <w:bookmarkStart w:id="0" w:name="_GoBack"/>
            <w:bookmarkEnd w:id="0"/>
          </w:p>
        </w:tc>
        <w:tc>
          <w:tcPr>
            <w:tcW w:w="2302" w:type="dxa"/>
          </w:tcPr>
          <w:p w14:paraId="76C3C7D6" w14:textId="6635060E" w:rsidR="00BA4519" w:rsidRPr="00BA4519" w:rsidRDefault="00BA4519" w:rsidP="00BA4519">
            <w:pPr>
              <w:spacing w:line="276" w:lineRule="auto"/>
              <w:jc w:val="center"/>
              <w:rPr>
                <w:rFonts w:ascii="NTPreCursivefk" w:hAnsi="NTPreCursivefk"/>
                <w:sz w:val="52"/>
                <w:szCs w:val="32"/>
              </w:rPr>
            </w:pPr>
            <w:r w:rsidRPr="00BA4519">
              <w:rPr>
                <w:rFonts w:ascii="NTPreCursivefk" w:hAnsi="NTPreCursivefk"/>
                <w:sz w:val="52"/>
                <w:szCs w:val="32"/>
              </w:rPr>
              <w:t>tug</w:t>
            </w:r>
          </w:p>
          <w:p w14:paraId="44F0712A" w14:textId="252D327E" w:rsidR="00BA4519" w:rsidRPr="00BA4519" w:rsidRDefault="00BA4519" w:rsidP="00BA4519">
            <w:pPr>
              <w:spacing w:line="276" w:lineRule="auto"/>
              <w:jc w:val="center"/>
              <w:rPr>
                <w:rFonts w:ascii="NTPreCursivefk" w:hAnsi="NTPreCursivefk"/>
                <w:sz w:val="52"/>
                <w:szCs w:val="32"/>
              </w:rPr>
            </w:pPr>
            <w:r w:rsidRPr="00BA4519">
              <w:rPr>
                <w:rFonts w:ascii="NTPreCursivefk" w:hAnsi="NTPreCursivefk"/>
                <w:sz w:val="52"/>
                <w:szCs w:val="32"/>
              </w:rPr>
              <w:t>pug</w:t>
            </w:r>
          </w:p>
        </w:tc>
        <w:tc>
          <w:tcPr>
            <w:tcW w:w="2302" w:type="dxa"/>
          </w:tcPr>
          <w:p w14:paraId="0EC003E8" w14:textId="679F308C" w:rsidR="00BA4519" w:rsidRPr="00BA4519" w:rsidRDefault="00BA4519" w:rsidP="00BA4519">
            <w:pPr>
              <w:spacing w:line="276" w:lineRule="auto"/>
              <w:jc w:val="center"/>
              <w:rPr>
                <w:rFonts w:ascii="NTPreCursivefk" w:hAnsi="NTPreCursivefk"/>
                <w:sz w:val="52"/>
                <w:szCs w:val="32"/>
              </w:rPr>
            </w:pPr>
            <w:r w:rsidRPr="00BA4519">
              <w:rPr>
                <w:rFonts w:ascii="NTPreCursivefk" w:hAnsi="NTPreCursivefk"/>
                <w:sz w:val="52"/>
                <w:szCs w:val="32"/>
              </w:rPr>
              <w:t>bat</w:t>
            </w:r>
          </w:p>
          <w:p w14:paraId="57323983" w14:textId="5BE8A888" w:rsidR="00BA4519" w:rsidRPr="00BA4519" w:rsidRDefault="00BA4519" w:rsidP="00BA4519">
            <w:pPr>
              <w:spacing w:line="276" w:lineRule="auto"/>
              <w:jc w:val="center"/>
              <w:rPr>
                <w:rFonts w:ascii="NTPreCursivefk" w:hAnsi="NTPreCursivefk"/>
                <w:sz w:val="52"/>
                <w:szCs w:val="32"/>
              </w:rPr>
            </w:pPr>
            <w:r w:rsidRPr="00BA4519">
              <w:rPr>
                <w:rFonts w:ascii="NTPreCursivefk" w:hAnsi="NTPreCursivefk"/>
                <w:sz w:val="52"/>
                <w:szCs w:val="32"/>
              </w:rPr>
              <w:t>hat</w:t>
            </w:r>
          </w:p>
        </w:tc>
        <w:tc>
          <w:tcPr>
            <w:tcW w:w="2302" w:type="dxa"/>
          </w:tcPr>
          <w:p w14:paraId="05AFF1C2" w14:textId="77777777" w:rsidR="00BA4519" w:rsidRPr="00BA4519" w:rsidRDefault="00BA4519" w:rsidP="00BA4519">
            <w:pPr>
              <w:spacing w:line="276" w:lineRule="auto"/>
              <w:jc w:val="center"/>
              <w:rPr>
                <w:rFonts w:ascii="NTPreCursivefk" w:hAnsi="NTPreCursivefk"/>
                <w:sz w:val="52"/>
                <w:szCs w:val="32"/>
              </w:rPr>
            </w:pPr>
            <w:r w:rsidRPr="00BA4519">
              <w:rPr>
                <w:rFonts w:ascii="NTPreCursivefk" w:hAnsi="NTPreCursivefk"/>
                <w:sz w:val="52"/>
                <w:szCs w:val="32"/>
              </w:rPr>
              <w:t>tig</w:t>
            </w:r>
          </w:p>
          <w:p w14:paraId="3CD54DF3" w14:textId="75E69CDD" w:rsidR="00BA4519" w:rsidRPr="00BA4519" w:rsidRDefault="00BA4519" w:rsidP="00BA4519">
            <w:pPr>
              <w:spacing w:line="276" w:lineRule="auto"/>
              <w:jc w:val="center"/>
              <w:rPr>
                <w:rFonts w:ascii="NTPreCursivefk" w:hAnsi="NTPreCursivefk"/>
                <w:sz w:val="52"/>
                <w:szCs w:val="32"/>
              </w:rPr>
            </w:pPr>
            <w:r w:rsidRPr="00BA4519">
              <w:rPr>
                <w:rFonts w:ascii="NTPreCursivefk" w:hAnsi="NTPreCursivefk"/>
                <w:sz w:val="52"/>
                <w:szCs w:val="32"/>
              </w:rPr>
              <w:t>wig</w:t>
            </w:r>
          </w:p>
        </w:tc>
      </w:tr>
    </w:tbl>
    <w:p w14:paraId="340DD960" w14:textId="49FAF4F4" w:rsidR="00D5477C" w:rsidRPr="00BA4519" w:rsidRDefault="00D5477C" w:rsidP="00BA4519">
      <w:pPr>
        <w:jc w:val="center"/>
        <w:rPr>
          <w:rFonts w:ascii="Courier" w:hAnsi="Courier"/>
          <w:sz w:val="32"/>
          <w:szCs w:val="32"/>
        </w:rPr>
      </w:pPr>
    </w:p>
    <w:p w14:paraId="1EB76FDE" w14:textId="69CCDD7E" w:rsidR="001E78C3" w:rsidRPr="00DF6D09" w:rsidRDefault="000B2552" w:rsidP="006A6BA6">
      <w:pPr>
        <w:jc w:val="center"/>
        <w:rPr>
          <w:rFonts w:ascii="NTPreCursivefk" w:hAnsi="NTPreCursivefk"/>
          <w:sz w:val="40"/>
          <w:szCs w:val="32"/>
        </w:rPr>
      </w:pPr>
      <w:r w:rsidRPr="00DF6D09">
        <w:rPr>
          <w:rFonts w:ascii="NTPreCursivefk" w:hAnsi="NTPreCursivefk"/>
          <w:sz w:val="40"/>
          <w:szCs w:val="32"/>
        </w:rPr>
        <w:t>Please sen</w:t>
      </w:r>
      <w:r w:rsidR="00D743A6" w:rsidRPr="00DF6D09">
        <w:rPr>
          <w:rFonts w:ascii="NTPreCursivefk" w:hAnsi="NTPreCursivefk"/>
          <w:sz w:val="40"/>
          <w:szCs w:val="32"/>
        </w:rPr>
        <w:t>d</w:t>
      </w:r>
      <w:r w:rsidR="006A6BA6">
        <w:rPr>
          <w:rFonts w:ascii="NTPreCursivefk" w:hAnsi="NTPreCursivefk"/>
          <w:sz w:val="40"/>
          <w:szCs w:val="32"/>
        </w:rPr>
        <w:t xml:space="preserve"> </w:t>
      </w:r>
      <w:r w:rsidR="00D743A6" w:rsidRPr="00DF6D09">
        <w:rPr>
          <w:rFonts w:ascii="NTPreCursivefk" w:hAnsi="NTPreCursivefk"/>
          <w:sz w:val="40"/>
          <w:szCs w:val="32"/>
        </w:rPr>
        <w:t>a photograph</w:t>
      </w:r>
      <w:r w:rsidRPr="00DF6D09">
        <w:rPr>
          <w:rFonts w:ascii="NTPreCursivefk" w:hAnsi="NTPreCursivefk"/>
          <w:sz w:val="40"/>
          <w:szCs w:val="32"/>
        </w:rPr>
        <w:t xml:space="preserve"> to Miss Lynaugh on Class Dojo!</w:t>
      </w:r>
    </w:p>
    <w:sectPr w:rsidR="001E78C3" w:rsidRPr="00DF6D09" w:rsidSect="00AF2AC3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41C16"/>
    <w:multiLevelType w:val="hybridMultilevel"/>
    <w:tmpl w:val="34065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30"/>
    <w:rsid w:val="000519CF"/>
    <w:rsid w:val="000B2552"/>
    <w:rsid w:val="0013071C"/>
    <w:rsid w:val="0013701C"/>
    <w:rsid w:val="001E78C3"/>
    <w:rsid w:val="002A5FF9"/>
    <w:rsid w:val="00377A8F"/>
    <w:rsid w:val="003C0BCA"/>
    <w:rsid w:val="004511AA"/>
    <w:rsid w:val="004A0630"/>
    <w:rsid w:val="004D3368"/>
    <w:rsid w:val="006A6BA6"/>
    <w:rsid w:val="006C665E"/>
    <w:rsid w:val="00732D5D"/>
    <w:rsid w:val="00817959"/>
    <w:rsid w:val="00885A55"/>
    <w:rsid w:val="009041F3"/>
    <w:rsid w:val="009E230C"/>
    <w:rsid w:val="009E5A35"/>
    <w:rsid w:val="00AF2AC3"/>
    <w:rsid w:val="00B81FFF"/>
    <w:rsid w:val="00BA4519"/>
    <w:rsid w:val="00BE1ADC"/>
    <w:rsid w:val="00C4553A"/>
    <w:rsid w:val="00C85417"/>
    <w:rsid w:val="00CA6577"/>
    <w:rsid w:val="00D23CAB"/>
    <w:rsid w:val="00D5477C"/>
    <w:rsid w:val="00D54C11"/>
    <w:rsid w:val="00D743A6"/>
    <w:rsid w:val="00D86AD0"/>
    <w:rsid w:val="00DF4B11"/>
    <w:rsid w:val="00DF6D09"/>
    <w:rsid w:val="00E314D9"/>
    <w:rsid w:val="00E75E80"/>
    <w:rsid w:val="00E8141F"/>
    <w:rsid w:val="00ED5991"/>
    <w:rsid w:val="00EF77C7"/>
    <w:rsid w:val="00F043CA"/>
    <w:rsid w:val="00F7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5CE9"/>
  <w15:chartTrackingRefBased/>
  <w15:docId w15:val="{81E4FBCE-8C9D-465C-AEA1-0F98707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3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7C7"/>
    <w:pPr>
      <w:ind w:left="720"/>
      <w:contextualSpacing/>
    </w:pPr>
  </w:style>
  <w:style w:type="table" w:styleId="TableGrid">
    <w:name w:val="Table Grid"/>
    <w:basedOn w:val="TableNormal"/>
    <w:uiPriority w:val="39"/>
    <w:rsid w:val="00D5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1" ma:contentTypeDescription="Create a new document." ma:contentTypeScope="" ma:versionID="3274a3f5d7f0df59c12dc21d7d5d238b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f20e85e43e349df9fc71972c5c58b4ce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59287-179E-4DEA-B841-97D5BD055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33238-3CEE-4DB9-A4F5-92EB1C42D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61956-B537-4C6C-B7FF-3718FB751877}">
  <ds:schemaRefs>
    <ds:schemaRef ds:uri="http://schemas.openxmlformats.org/package/2006/metadata/core-properties"/>
    <ds:schemaRef ds:uri="02a3719f-69c2-4175-a79a-9a65eaf551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3f058a-b1dc-44db-ad2e-1e816b0a7fa8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Mell</dc:creator>
  <cp:keywords/>
  <dc:description/>
  <cp:lastModifiedBy>Chelsea Lynaugh</cp:lastModifiedBy>
  <cp:revision>2</cp:revision>
  <dcterms:created xsi:type="dcterms:W3CDTF">2020-05-19T08:16:00Z</dcterms:created>
  <dcterms:modified xsi:type="dcterms:W3CDTF">2020-05-19T08:16:00Z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