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85" w:rsidRDefault="001C3DF0" w:rsidP="001C3DF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1C3DF0">
        <w:rPr>
          <w:rFonts w:ascii="Comic Sans MS" w:hAnsi="Comic Sans MS"/>
          <w:b/>
          <w:color w:val="FF0000"/>
          <w:sz w:val="44"/>
          <w:szCs w:val="44"/>
        </w:rPr>
        <w:t xml:space="preserve">Year 5 &amp; 6 science </w:t>
      </w:r>
    </w:p>
    <w:p w:rsidR="001C3DF0" w:rsidRPr="000B4A85" w:rsidRDefault="001C3DF0" w:rsidP="001C3DF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B4A85">
        <w:rPr>
          <w:rFonts w:ascii="Comic Sans MS" w:hAnsi="Comic Sans MS"/>
          <w:b/>
          <w:color w:val="FF0000"/>
          <w:sz w:val="40"/>
          <w:szCs w:val="40"/>
        </w:rPr>
        <w:t>Summer Term 1</w:t>
      </w:r>
    </w:p>
    <w:p w:rsidR="001C3DF0" w:rsidRPr="000B4A85" w:rsidRDefault="000B4A85" w:rsidP="001C3DF0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Living things and their H</w:t>
      </w:r>
      <w:r w:rsidR="001C3DF0" w:rsidRPr="000B4A85">
        <w:rPr>
          <w:rFonts w:ascii="Comic Sans MS" w:hAnsi="Comic Sans MS"/>
          <w:b/>
          <w:color w:val="FF0000"/>
          <w:sz w:val="40"/>
          <w:szCs w:val="40"/>
          <w:u w:val="single"/>
        </w:rPr>
        <w:t>abitats.</w:t>
      </w:r>
    </w:p>
    <w:p w:rsidR="001C3DF0" w:rsidRPr="001D627F" w:rsidRDefault="00FB5D9D" w:rsidP="001C3DF0">
      <w:pPr>
        <w:rPr>
          <w:rFonts w:ascii="Comic Sans MS" w:hAnsi="Comic Sans MS"/>
          <w:sz w:val="40"/>
          <w:szCs w:val="40"/>
          <w:u w:val="single"/>
        </w:rPr>
      </w:pPr>
      <w:r w:rsidRPr="001D627F">
        <w:rPr>
          <w:rFonts w:ascii="Comic Sans MS" w:hAnsi="Comic Sans MS"/>
          <w:b/>
          <w:sz w:val="40"/>
          <w:szCs w:val="40"/>
          <w:u w:val="single"/>
        </w:rPr>
        <w:t>Week 2</w:t>
      </w:r>
    </w:p>
    <w:p w:rsidR="001C3DF0" w:rsidRPr="001D627F" w:rsidRDefault="001D627F" w:rsidP="001C3DF0">
      <w:pPr>
        <w:rPr>
          <w:rFonts w:ascii="Comic Sans MS" w:hAnsi="Comic Sans MS"/>
          <w:color w:val="000000" w:themeColor="text1"/>
          <w:sz w:val="40"/>
          <w:szCs w:val="40"/>
          <w:u w:val="single"/>
        </w:rPr>
      </w:pPr>
      <w:r w:rsidRPr="001D627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8486</wp:posOffset>
            </wp:positionV>
            <wp:extent cx="3892550" cy="2950845"/>
            <wp:effectExtent l="0" t="0" r="0" b="1905"/>
            <wp:wrapTight wrapText="bothSides">
              <wp:wrapPolygon edited="0"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1" name="Picture 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F0" w:rsidRPr="001D627F">
        <w:rPr>
          <w:rFonts w:ascii="Comic Sans MS" w:hAnsi="Comic Sans MS"/>
          <w:color w:val="000000" w:themeColor="text1"/>
          <w:sz w:val="40"/>
          <w:szCs w:val="40"/>
          <w:u w:val="single"/>
        </w:rPr>
        <w:t>Prior Learning</w:t>
      </w:r>
    </w:p>
    <w:p w:rsidR="00FB5D9D" w:rsidRPr="001D627F" w:rsidRDefault="006B65DB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  <w:r w:rsidRPr="001D627F">
        <w:rPr>
          <w:rFonts w:ascii="Comic Sans MS" w:hAnsi="Comic Sans MS"/>
          <w:b/>
          <w:i/>
          <w:color w:val="FF0000"/>
          <w:sz w:val="32"/>
          <w:szCs w:val="32"/>
        </w:rPr>
        <w:t>W</w:t>
      </w:r>
      <w:r w:rsidR="00FB5D9D" w:rsidRPr="001D627F">
        <w:rPr>
          <w:rFonts w:ascii="Comic Sans MS" w:hAnsi="Comic Sans MS"/>
          <w:b/>
          <w:i/>
          <w:color w:val="FF0000"/>
          <w:sz w:val="32"/>
          <w:szCs w:val="32"/>
        </w:rPr>
        <w:t>hat did you learn last week in science?</w:t>
      </w:r>
    </w:p>
    <w:p w:rsidR="002C57C4" w:rsidRDefault="002C57C4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FB5D9D" w:rsidRPr="001D627F" w:rsidRDefault="00FB5D9D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  <w:r w:rsidRPr="001D627F">
        <w:rPr>
          <w:rFonts w:ascii="Comic Sans MS" w:hAnsi="Comic Sans MS"/>
          <w:b/>
          <w:i/>
          <w:color w:val="FF0000"/>
          <w:sz w:val="32"/>
          <w:szCs w:val="32"/>
        </w:rPr>
        <w:t>What is a mollusc?</w:t>
      </w:r>
    </w:p>
    <w:p w:rsidR="002C57C4" w:rsidRDefault="002C57C4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FB5D9D" w:rsidRPr="001D627F" w:rsidRDefault="00FB5D9D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  <w:r w:rsidRPr="001D627F">
        <w:rPr>
          <w:rFonts w:ascii="Comic Sans MS" w:hAnsi="Comic Sans MS"/>
          <w:b/>
          <w:i/>
          <w:color w:val="FF0000"/>
          <w:sz w:val="32"/>
          <w:szCs w:val="32"/>
        </w:rPr>
        <w:t>Can you name three different mammals?</w:t>
      </w:r>
    </w:p>
    <w:p w:rsidR="001D627F" w:rsidRPr="001D627F" w:rsidRDefault="001D627F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</w:p>
    <w:p w:rsidR="00FB5D9D" w:rsidRDefault="00FB5D9D" w:rsidP="000B4A85">
      <w:pPr>
        <w:tabs>
          <w:tab w:val="left" w:pos="7023"/>
        </w:tabs>
        <w:rPr>
          <w:rFonts w:ascii="Comic Sans MS" w:hAnsi="Comic Sans MS"/>
          <w:b/>
          <w:i/>
          <w:color w:val="FF0000"/>
          <w:sz w:val="32"/>
          <w:szCs w:val="32"/>
        </w:rPr>
      </w:pPr>
      <w:r w:rsidRPr="001D627F">
        <w:rPr>
          <w:rFonts w:ascii="Comic Sans MS" w:hAnsi="Comic Sans MS"/>
          <w:b/>
          <w:i/>
          <w:color w:val="FF0000"/>
          <w:sz w:val="32"/>
          <w:szCs w:val="32"/>
        </w:rPr>
        <w:t xml:space="preserve">What is the difference </w:t>
      </w:r>
      <w:r w:rsidR="006B65DB" w:rsidRPr="001D627F">
        <w:rPr>
          <w:rFonts w:ascii="Comic Sans MS" w:hAnsi="Comic Sans MS"/>
          <w:b/>
          <w:i/>
          <w:color w:val="FF0000"/>
          <w:sz w:val="32"/>
          <w:szCs w:val="32"/>
        </w:rPr>
        <w:t>between an a</w:t>
      </w:r>
      <w:r w:rsidR="006B3C40" w:rsidRPr="001D627F">
        <w:rPr>
          <w:rFonts w:ascii="Comic Sans MS" w:hAnsi="Comic Sans MS"/>
          <w:b/>
          <w:i/>
          <w:color w:val="FF0000"/>
          <w:sz w:val="32"/>
          <w:szCs w:val="32"/>
        </w:rPr>
        <w:t>mphibian and a reptile?</w:t>
      </w:r>
    </w:p>
    <w:p w:rsidR="00C62789" w:rsidRPr="00C62789" w:rsidRDefault="00C62789" w:rsidP="000B4A85">
      <w:pPr>
        <w:tabs>
          <w:tab w:val="left" w:pos="7023"/>
        </w:tabs>
        <w:rPr>
          <w:rFonts w:ascii="Comic Sans MS" w:hAnsi="Comic Sans MS"/>
          <w:b/>
          <w:sz w:val="32"/>
          <w:szCs w:val="32"/>
          <w:u w:val="single"/>
        </w:rPr>
      </w:pPr>
      <w:r w:rsidRPr="00C62789">
        <w:rPr>
          <w:rFonts w:ascii="Comic Sans MS" w:hAnsi="Comic Sans MS"/>
          <w:b/>
          <w:sz w:val="32"/>
          <w:szCs w:val="32"/>
          <w:u w:val="single"/>
        </w:rPr>
        <w:lastRenderedPageBreak/>
        <w:t>Activity 1- Tick the correct statements below</w:t>
      </w:r>
    </w:p>
    <w:tbl>
      <w:tblPr>
        <w:tblStyle w:val="TableGrid"/>
        <w:tblW w:w="14054" w:type="dxa"/>
        <w:tblLook w:val="04A0" w:firstRow="1" w:lastRow="0" w:firstColumn="1" w:lastColumn="0" w:noHBand="0" w:noVBand="1"/>
      </w:tblPr>
      <w:tblGrid>
        <w:gridCol w:w="1351"/>
        <w:gridCol w:w="4125"/>
        <w:gridCol w:w="1797"/>
        <w:gridCol w:w="1260"/>
        <w:gridCol w:w="1748"/>
        <w:gridCol w:w="2416"/>
        <w:gridCol w:w="1357"/>
      </w:tblGrid>
      <w:tr w:rsidR="00EE77A6" w:rsidTr="00EE77A6">
        <w:trPr>
          <w:trHeight w:val="391"/>
        </w:trPr>
        <w:tc>
          <w:tcPr>
            <w:tcW w:w="1351" w:type="dxa"/>
          </w:tcPr>
          <w:p w:rsidR="00EE77A6" w:rsidRDefault="00EE77A6" w:rsidP="00660F5E"/>
        </w:tc>
        <w:tc>
          <w:tcPr>
            <w:tcW w:w="4125" w:type="dxa"/>
          </w:tcPr>
          <w:p w:rsidR="00EE77A6" w:rsidRPr="00CF47D3" w:rsidRDefault="00EE77A6" w:rsidP="00660F5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F47D3">
              <w:rPr>
                <w:rFonts w:ascii="Comic Sans MS" w:hAnsi="Comic Sans MS"/>
                <w:b/>
                <w:sz w:val="32"/>
                <w:szCs w:val="32"/>
              </w:rPr>
              <w:t xml:space="preserve">Statement </w:t>
            </w:r>
          </w:p>
        </w:tc>
        <w:tc>
          <w:tcPr>
            <w:tcW w:w="1797" w:type="dxa"/>
          </w:tcPr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  <w:r w:rsidRPr="00CF47D3">
              <w:rPr>
                <w:rFonts w:ascii="Comic Sans MS" w:hAnsi="Comic Sans MS"/>
                <w:sz w:val="28"/>
                <w:szCs w:val="28"/>
              </w:rPr>
              <w:t xml:space="preserve">Mammal </w:t>
            </w:r>
          </w:p>
        </w:tc>
        <w:tc>
          <w:tcPr>
            <w:tcW w:w="1260" w:type="dxa"/>
          </w:tcPr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  <w:r w:rsidRPr="00CF47D3">
              <w:rPr>
                <w:rFonts w:ascii="Comic Sans MS" w:hAnsi="Comic Sans MS"/>
                <w:sz w:val="28"/>
                <w:szCs w:val="28"/>
              </w:rPr>
              <w:t xml:space="preserve">Bird </w:t>
            </w:r>
          </w:p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48" w:type="dxa"/>
          </w:tcPr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  <w:r w:rsidRPr="00CF47D3">
              <w:rPr>
                <w:rFonts w:ascii="Comic Sans MS" w:hAnsi="Comic Sans MS"/>
                <w:sz w:val="28"/>
                <w:szCs w:val="28"/>
              </w:rPr>
              <w:t xml:space="preserve">Reptile </w:t>
            </w:r>
          </w:p>
        </w:tc>
        <w:tc>
          <w:tcPr>
            <w:tcW w:w="2416" w:type="dxa"/>
          </w:tcPr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  <w:r w:rsidRPr="00CF47D3">
              <w:rPr>
                <w:rFonts w:ascii="Comic Sans MS" w:hAnsi="Comic Sans MS"/>
                <w:sz w:val="28"/>
                <w:szCs w:val="28"/>
              </w:rPr>
              <w:t>Amphibian</w:t>
            </w:r>
          </w:p>
        </w:tc>
        <w:tc>
          <w:tcPr>
            <w:tcW w:w="1357" w:type="dxa"/>
          </w:tcPr>
          <w:p w:rsidR="00EE77A6" w:rsidRPr="00CF47D3" w:rsidRDefault="00EE77A6" w:rsidP="00660F5E">
            <w:pPr>
              <w:rPr>
                <w:rFonts w:ascii="Comic Sans MS" w:hAnsi="Comic Sans MS"/>
                <w:sz w:val="28"/>
                <w:szCs w:val="28"/>
              </w:rPr>
            </w:pPr>
            <w:r w:rsidRPr="00CF47D3">
              <w:rPr>
                <w:rFonts w:ascii="Comic Sans MS" w:hAnsi="Comic Sans MS"/>
                <w:sz w:val="28"/>
                <w:szCs w:val="28"/>
              </w:rPr>
              <w:t xml:space="preserve">Fish </w:t>
            </w:r>
          </w:p>
        </w:tc>
      </w:tr>
      <w:tr w:rsidR="00EE77A6" w:rsidTr="00EE77A6">
        <w:trPr>
          <w:trHeight w:val="391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rPr>
                <w:rFonts w:ascii="Comic Sans MS" w:hAnsi="Comic Sans MS"/>
                <w:sz w:val="24"/>
                <w:szCs w:val="24"/>
              </w:rPr>
            </w:pPr>
          </w:p>
          <w:p w:rsidR="00EE77A6" w:rsidRPr="00CF47D3" w:rsidRDefault="00EE77A6" w:rsidP="00660F5E">
            <w:pPr>
              <w:pStyle w:val="TableParagraph"/>
              <w:spacing w:before="1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5"/>
                <w:sz w:val="24"/>
                <w:szCs w:val="24"/>
              </w:rPr>
              <w:t>It is cold-blooded.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456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5"/>
              <w:rPr>
                <w:rFonts w:ascii="Comic Sans MS" w:hAnsi="Comic Sans MS"/>
                <w:sz w:val="24"/>
                <w:szCs w:val="24"/>
              </w:rPr>
            </w:pPr>
          </w:p>
          <w:p w:rsidR="00EE77A6" w:rsidRPr="00CF47D3" w:rsidRDefault="00EE77A6" w:rsidP="00660F5E">
            <w:pPr>
              <w:pStyle w:val="TableParagraph"/>
              <w:spacing w:before="1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5"/>
                <w:sz w:val="24"/>
                <w:szCs w:val="24"/>
              </w:rPr>
              <w:t>It is warm-blooded.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391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5"/>
              <w:rPr>
                <w:rFonts w:ascii="Comic Sans MS" w:hAnsi="Comic Sans MS"/>
                <w:sz w:val="24"/>
                <w:szCs w:val="24"/>
              </w:rPr>
            </w:pPr>
          </w:p>
          <w:p w:rsidR="00EE77A6" w:rsidRPr="00CF47D3" w:rsidRDefault="00EE77A6" w:rsidP="00660F5E">
            <w:pPr>
              <w:pStyle w:val="TableParagraph"/>
              <w:spacing w:before="1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It has scales and fins.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391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5"/>
              <w:rPr>
                <w:rFonts w:ascii="Comic Sans MS" w:hAnsi="Comic Sans MS"/>
                <w:sz w:val="24"/>
                <w:szCs w:val="24"/>
              </w:rPr>
            </w:pPr>
          </w:p>
          <w:p w:rsidR="00EE77A6" w:rsidRPr="00CF47D3" w:rsidRDefault="00EE77A6" w:rsidP="00660F5E">
            <w:pPr>
              <w:pStyle w:val="TableParagraph"/>
              <w:spacing w:before="1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5"/>
                <w:sz w:val="24"/>
                <w:szCs w:val="24"/>
              </w:rPr>
              <w:t>It lays eggs.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391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5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211" w:line="259" w:lineRule="auto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 xml:space="preserve">It </w:t>
            </w:r>
            <w:r w:rsidRPr="00CF47D3">
              <w:rPr>
                <w:rFonts w:ascii="Comic Sans MS" w:hAnsi="Comic Sans MS"/>
                <w:color w:val="292526"/>
                <w:spacing w:val="-3"/>
                <w:w w:val="110"/>
                <w:sz w:val="24"/>
                <w:szCs w:val="24"/>
              </w:rPr>
              <w:t xml:space="preserve">gives 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birth to</w:t>
            </w:r>
            <w:r w:rsidRPr="00CF47D3">
              <w:rPr>
                <w:rFonts w:ascii="Comic Sans MS" w:hAnsi="Comic Sans MS"/>
                <w:color w:val="292526"/>
                <w:spacing w:val="67"/>
                <w:w w:val="110"/>
                <w:sz w:val="24"/>
                <w:szCs w:val="24"/>
              </w:rPr>
              <w:t xml:space="preserve"> 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live young.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391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6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tabs>
                <w:tab w:val="left" w:pos="529"/>
                <w:tab w:val="left" w:pos="1237"/>
                <w:tab w:val="left" w:pos="1927"/>
                <w:tab w:val="left" w:pos="2480"/>
              </w:tabs>
              <w:spacing w:before="211" w:line="259" w:lineRule="auto"/>
              <w:ind w:left="84" w:right="63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It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  <w:t>can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  <w:t>live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  <w:t>on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</w:r>
            <w:r w:rsidRPr="00CF47D3">
              <w:rPr>
                <w:rFonts w:ascii="Comic Sans MS" w:hAnsi="Comic Sans MS"/>
                <w:color w:val="292526"/>
                <w:spacing w:val="-5"/>
                <w:w w:val="110"/>
                <w:sz w:val="24"/>
                <w:szCs w:val="24"/>
              </w:rPr>
              <w:t xml:space="preserve">land 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and under</w:t>
            </w:r>
            <w:r w:rsidRPr="00CF47D3">
              <w:rPr>
                <w:rFonts w:ascii="Comic Sans MS" w:hAnsi="Comic Sans MS"/>
                <w:color w:val="292526"/>
                <w:spacing w:val="21"/>
                <w:w w:val="110"/>
                <w:sz w:val="24"/>
                <w:szCs w:val="24"/>
              </w:rPr>
              <w:t xml:space="preserve"> </w:t>
            </w:r>
            <w:r w:rsidRPr="00CF47D3">
              <w:rPr>
                <w:rFonts w:ascii="Comic Sans MS" w:hAnsi="Comic Sans MS"/>
                <w:color w:val="292526"/>
                <w:spacing w:val="-5"/>
                <w:w w:val="110"/>
                <w:sz w:val="24"/>
                <w:szCs w:val="24"/>
              </w:rPr>
              <w:t>water.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456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7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tabs>
                <w:tab w:val="left" w:pos="570"/>
                <w:tab w:val="left" w:pos="1309"/>
                <w:tab w:val="left" w:pos="2610"/>
              </w:tabs>
              <w:spacing w:before="211" w:line="259" w:lineRule="auto"/>
              <w:ind w:left="84" w:right="62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>It</w:t>
            </w: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ab/>
              <w:t>has</w:t>
            </w: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ab/>
              <w:t>webbed</w:t>
            </w: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ab/>
            </w:r>
            <w:r w:rsidRPr="00CF47D3">
              <w:rPr>
                <w:rFonts w:ascii="Comic Sans MS" w:hAnsi="Comic Sans MS"/>
                <w:color w:val="292526"/>
                <w:spacing w:val="-6"/>
                <w:w w:val="95"/>
                <w:sz w:val="24"/>
                <w:szCs w:val="24"/>
              </w:rPr>
              <w:t xml:space="preserve">feet </w:t>
            </w: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>and wet</w:t>
            </w:r>
            <w:r w:rsidRPr="00CF47D3">
              <w:rPr>
                <w:rFonts w:ascii="Comic Sans MS" w:hAnsi="Comic Sans MS"/>
                <w:color w:val="292526"/>
                <w:spacing w:val="-26"/>
                <w:w w:val="105"/>
                <w:sz w:val="24"/>
                <w:szCs w:val="24"/>
              </w:rPr>
              <w:t xml:space="preserve"> </w:t>
            </w: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>skin.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456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8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tabs>
                <w:tab w:val="left" w:pos="537"/>
                <w:tab w:val="left" w:pos="1243"/>
                <w:tab w:val="left" w:pos="2575"/>
              </w:tabs>
              <w:spacing w:before="211" w:line="259" w:lineRule="auto"/>
              <w:ind w:left="84" w:right="62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It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  <w:t>has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  <w:t>feathers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ab/>
            </w:r>
            <w:r w:rsidRPr="00CF47D3">
              <w:rPr>
                <w:rFonts w:ascii="Comic Sans MS" w:hAnsi="Comic Sans MS"/>
                <w:color w:val="292526"/>
                <w:spacing w:val="-6"/>
                <w:w w:val="110"/>
                <w:sz w:val="24"/>
                <w:szCs w:val="24"/>
              </w:rPr>
              <w:t xml:space="preserve">and </w:t>
            </w:r>
            <w:r w:rsidRPr="00CF47D3">
              <w:rPr>
                <w:rFonts w:ascii="Comic Sans MS" w:hAnsi="Comic Sans MS"/>
                <w:color w:val="292526"/>
                <w:w w:val="110"/>
                <w:sz w:val="24"/>
                <w:szCs w:val="24"/>
              </w:rPr>
              <w:t>wings.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456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9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6"/>
                <w:sz w:val="24"/>
                <w:szCs w:val="24"/>
              </w:rPr>
              <w:t>9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211" w:line="259" w:lineRule="auto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15"/>
                <w:sz w:val="24"/>
                <w:szCs w:val="24"/>
              </w:rPr>
              <w:t>It has scales and dry skin.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  <w:tr w:rsidR="00EE77A6" w:rsidTr="00EE77A6">
        <w:trPr>
          <w:trHeight w:val="456"/>
        </w:trPr>
        <w:tc>
          <w:tcPr>
            <w:tcW w:w="1351" w:type="dxa"/>
          </w:tcPr>
          <w:p w:rsidR="00EE77A6" w:rsidRPr="002C57C4" w:rsidRDefault="00EE77A6" w:rsidP="00660F5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E77A6" w:rsidRPr="002C57C4" w:rsidRDefault="00EE77A6" w:rsidP="00660F5E">
            <w:pPr>
              <w:pStyle w:val="TableParagraph"/>
              <w:spacing w:before="1"/>
              <w:ind w:left="150" w:right="131"/>
              <w:jc w:val="center"/>
              <w:rPr>
                <w:sz w:val="24"/>
                <w:szCs w:val="24"/>
              </w:rPr>
            </w:pPr>
            <w:r w:rsidRPr="002C57C4">
              <w:rPr>
                <w:color w:val="292526"/>
                <w:w w:val="115"/>
                <w:sz w:val="24"/>
                <w:szCs w:val="24"/>
              </w:rPr>
              <w:t>10</w:t>
            </w:r>
          </w:p>
        </w:tc>
        <w:tc>
          <w:tcPr>
            <w:tcW w:w="4125" w:type="dxa"/>
          </w:tcPr>
          <w:p w:rsidR="00EE77A6" w:rsidRPr="00CF47D3" w:rsidRDefault="00EE77A6" w:rsidP="00660F5E">
            <w:pPr>
              <w:pStyle w:val="TableParagraph"/>
              <w:spacing w:before="211" w:line="259" w:lineRule="auto"/>
              <w:ind w:left="84"/>
              <w:rPr>
                <w:rFonts w:ascii="Comic Sans MS" w:hAnsi="Comic Sans MS"/>
                <w:sz w:val="24"/>
                <w:szCs w:val="24"/>
              </w:rPr>
            </w:pPr>
            <w:r w:rsidRPr="00CF47D3">
              <w:rPr>
                <w:rFonts w:ascii="Comic Sans MS" w:hAnsi="Comic Sans MS"/>
                <w:color w:val="292526"/>
                <w:w w:val="105"/>
                <w:sz w:val="24"/>
                <w:szCs w:val="24"/>
              </w:rPr>
              <w:t>The mother provides babies with milk.</w:t>
            </w:r>
          </w:p>
        </w:tc>
        <w:tc>
          <w:tcPr>
            <w:tcW w:w="1797" w:type="dxa"/>
          </w:tcPr>
          <w:p w:rsidR="00EE77A6" w:rsidRDefault="00EE77A6" w:rsidP="00660F5E"/>
        </w:tc>
        <w:tc>
          <w:tcPr>
            <w:tcW w:w="1260" w:type="dxa"/>
          </w:tcPr>
          <w:p w:rsidR="00EE77A6" w:rsidRDefault="00EE77A6" w:rsidP="00660F5E"/>
        </w:tc>
        <w:tc>
          <w:tcPr>
            <w:tcW w:w="1748" w:type="dxa"/>
          </w:tcPr>
          <w:p w:rsidR="00EE77A6" w:rsidRDefault="00EE77A6" w:rsidP="00660F5E"/>
        </w:tc>
        <w:tc>
          <w:tcPr>
            <w:tcW w:w="2416" w:type="dxa"/>
          </w:tcPr>
          <w:p w:rsidR="00EE77A6" w:rsidRDefault="00EE77A6" w:rsidP="00660F5E"/>
        </w:tc>
        <w:tc>
          <w:tcPr>
            <w:tcW w:w="1357" w:type="dxa"/>
          </w:tcPr>
          <w:p w:rsidR="00EE77A6" w:rsidRDefault="00EE77A6" w:rsidP="00660F5E"/>
        </w:tc>
      </w:tr>
    </w:tbl>
    <w:p w:rsidR="001C3DF0" w:rsidRPr="00EE77A6" w:rsidRDefault="001C3DF0" w:rsidP="00EE77A6">
      <w:pPr>
        <w:tabs>
          <w:tab w:val="left" w:pos="7023"/>
        </w:tabs>
        <w:jc w:val="both"/>
        <w:rPr>
          <w:rFonts w:ascii="Comic Sans MS" w:hAnsi="Comic Sans MS"/>
          <w:color w:val="000000" w:themeColor="text1"/>
        </w:rPr>
      </w:pPr>
      <w:r w:rsidRPr="00C62789">
        <w:rPr>
          <w:rFonts w:ascii="Comic Sans MS" w:hAnsi="Comic Sans MS"/>
          <w:b/>
          <w:sz w:val="36"/>
          <w:szCs w:val="36"/>
          <w:u w:val="single"/>
        </w:rPr>
        <w:lastRenderedPageBreak/>
        <w:t>Activity 2</w:t>
      </w:r>
    </w:p>
    <w:p w:rsidR="00FE20EF" w:rsidRPr="00C62789" w:rsidRDefault="00FE20EF" w:rsidP="00FE20EF">
      <w:pPr>
        <w:spacing w:before="69"/>
        <w:ind w:left="1202" w:right="1218"/>
        <w:jc w:val="center"/>
        <w:rPr>
          <w:rFonts w:ascii="Arial"/>
          <w:b/>
          <w:sz w:val="72"/>
          <w:szCs w:val="72"/>
        </w:rPr>
      </w:pPr>
      <w:r w:rsidRPr="00C62789">
        <w:rPr>
          <w:rFonts w:ascii="Arial"/>
          <w:b/>
          <w:color w:val="1C1C1C"/>
          <w:sz w:val="72"/>
          <w:szCs w:val="72"/>
        </w:rPr>
        <w:t>Classifying Organisms</w:t>
      </w:r>
    </w:p>
    <w:p w:rsidR="00FE20EF" w:rsidRDefault="00FE20EF" w:rsidP="003D2711">
      <w:pPr>
        <w:pStyle w:val="BodyText"/>
        <w:spacing w:before="339" w:line="211" w:lineRule="auto"/>
        <w:ind w:right="132"/>
      </w:pPr>
      <w:r>
        <w:rPr>
          <w:color w:val="1C1C1C"/>
          <w:spacing w:val="-6"/>
        </w:rPr>
        <w:t>Choose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6"/>
        </w:rPr>
        <w:t>habitat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7"/>
        </w:rPr>
        <w:t>from</w:t>
      </w:r>
      <w:r>
        <w:rPr>
          <w:color w:val="1C1C1C"/>
          <w:spacing w:val="-13"/>
        </w:rPr>
        <w:t xml:space="preserve"> </w:t>
      </w:r>
      <w:r>
        <w:rPr>
          <w:color w:val="1C1C1C"/>
          <w:spacing w:val="-5"/>
        </w:rPr>
        <w:t>the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6"/>
        </w:rPr>
        <w:t>list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11"/>
        </w:rPr>
        <w:t>below,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4"/>
        </w:rPr>
        <w:t>or</w:t>
      </w:r>
      <w:r>
        <w:rPr>
          <w:color w:val="1C1C1C"/>
          <w:spacing w:val="-13"/>
        </w:rPr>
        <w:t xml:space="preserve"> </w:t>
      </w:r>
      <w:r>
        <w:rPr>
          <w:color w:val="1C1C1C"/>
          <w:spacing w:val="-6"/>
        </w:rPr>
        <w:t>think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4"/>
        </w:rPr>
        <w:t>of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6"/>
        </w:rPr>
        <w:t>your</w:t>
      </w:r>
      <w:r>
        <w:rPr>
          <w:color w:val="1C1C1C"/>
          <w:spacing w:val="-14"/>
        </w:rPr>
        <w:t xml:space="preserve"> </w:t>
      </w:r>
      <w:r>
        <w:rPr>
          <w:color w:val="1C1C1C"/>
          <w:spacing w:val="-7"/>
        </w:rPr>
        <w:t>own.</w:t>
      </w:r>
      <w:r>
        <w:rPr>
          <w:color w:val="1C1C1C"/>
          <w:spacing w:val="-13"/>
        </w:rPr>
        <w:t xml:space="preserve"> </w:t>
      </w:r>
    </w:p>
    <w:p w:rsidR="00DF6B19" w:rsidRDefault="00DF6B19" w:rsidP="00DF6B19">
      <w:pPr>
        <w:pStyle w:val="BodyText"/>
        <w:spacing w:before="190"/>
        <w:rPr>
          <w:b/>
          <w:color w:val="1C1C1C"/>
        </w:rPr>
      </w:pPr>
    </w:p>
    <w:p w:rsidR="00FE20EF" w:rsidRPr="003D2711" w:rsidRDefault="00FE20EF" w:rsidP="00DF6B19">
      <w:pPr>
        <w:pStyle w:val="BodyText"/>
        <w:spacing w:before="190"/>
        <w:rPr>
          <w:b/>
        </w:rPr>
      </w:pPr>
      <w:r w:rsidRPr="003D2711">
        <w:rPr>
          <w:b/>
          <w:color w:val="1C1C1C"/>
        </w:rPr>
        <w:t>Habitats:</w:t>
      </w:r>
    </w:p>
    <w:p w:rsidR="00DF6B19" w:rsidRDefault="00FE20EF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jc w:val="center"/>
        <w:rPr>
          <w:rFonts w:ascii="Comic Sans MS" w:hAnsi="Comic Sans MS"/>
          <w:b/>
          <w:i/>
          <w:color w:val="FF0000"/>
          <w:spacing w:val="-6"/>
        </w:rPr>
      </w:pPr>
      <w:r w:rsidRPr="003D2711">
        <w:rPr>
          <w:rFonts w:ascii="Comic Sans MS" w:hAnsi="Comic Sans MS"/>
          <w:b/>
          <w:i/>
          <w:color w:val="FF0000"/>
          <w:spacing w:val="-6"/>
        </w:rPr>
        <w:t xml:space="preserve">Amazon </w:t>
      </w:r>
      <w:r w:rsidRPr="003D2711">
        <w:rPr>
          <w:rFonts w:ascii="Comic Sans MS" w:hAnsi="Comic Sans MS"/>
          <w:b/>
          <w:i/>
          <w:color w:val="FF0000"/>
          <w:spacing w:val="-9"/>
        </w:rPr>
        <w:t>rainforest</w:t>
      </w:r>
      <w:r w:rsidRPr="003D2711">
        <w:rPr>
          <w:rFonts w:ascii="Comic Sans MS" w:hAnsi="Comic Sans MS"/>
          <w:b/>
          <w:i/>
          <w:color w:val="FF0000"/>
          <w:spacing w:val="-9"/>
        </w:rPr>
        <w:tab/>
      </w:r>
      <w:r w:rsidRPr="003D2711">
        <w:rPr>
          <w:rFonts w:ascii="Comic Sans MS" w:hAnsi="Comic Sans MS"/>
          <w:b/>
          <w:i/>
          <w:color w:val="FF0000"/>
          <w:spacing w:val="-7"/>
        </w:rPr>
        <w:t>Great</w:t>
      </w:r>
      <w:r w:rsidRPr="003D2711">
        <w:rPr>
          <w:rFonts w:ascii="Comic Sans MS" w:hAnsi="Comic Sans MS"/>
          <w:b/>
          <w:i/>
          <w:color w:val="FF0000"/>
          <w:spacing w:val="-1"/>
        </w:rPr>
        <w:t xml:space="preserve"> </w:t>
      </w:r>
      <w:r w:rsidRPr="003D2711">
        <w:rPr>
          <w:rFonts w:ascii="Comic Sans MS" w:hAnsi="Comic Sans MS"/>
          <w:b/>
          <w:i/>
          <w:color w:val="FF0000"/>
          <w:spacing w:val="-6"/>
        </w:rPr>
        <w:t>Barrier</w:t>
      </w:r>
      <w:r w:rsidRPr="003D2711">
        <w:rPr>
          <w:rFonts w:ascii="Comic Sans MS" w:hAnsi="Comic Sans MS"/>
          <w:b/>
          <w:i/>
          <w:color w:val="FF0000"/>
          <w:spacing w:val="-1"/>
        </w:rPr>
        <w:t xml:space="preserve"> </w:t>
      </w:r>
      <w:r w:rsidRPr="003D2711">
        <w:rPr>
          <w:rFonts w:ascii="Comic Sans MS" w:hAnsi="Comic Sans MS"/>
          <w:b/>
          <w:i/>
          <w:color w:val="FF0000"/>
          <w:spacing w:val="-7"/>
        </w:rPr>
        <w:t>Reef</w:t>
      </w:r>
      <w:r w:rsidR="00EE77A6" w:rsidRPr="003D2711">
        <w:rPr>
          <w:rFonts w:ascii="Comic Sans MS" w:hAnsi="Comic Sans MS"/>
          <w:b/>
          <w:i/>
          <w:color w:val="FF0000"/>
          <w:spacing w:val="-7"/>
        </w:rPr>
        <w:t xml:space="preserve">   </w:t>
      </w:r>
      <w:r w:rsidRPr="003D2711">
        <w:rPr>
          <w:rFonts w:ascii="Comic Sans MS" w:hAnsi="Comic Sans MS"/>
          <w:b/>
          <w:i/>
          <w:color w:val="FF0000"/>
          <w:spacing w:val="-7"/>
        </w:rPr>
        <w:tab/>
        <w:t>Galapagos</w:t>
      </w:r>
      <w:r w:rsidRPr="003D2711">
        <w:rPr>
          <w:rFonts w:ascii="Comic Sans MS" w:hAnsi="Comic Sans MS"/>
          <w:b/>
          <w:i/>
          <w:color w:val="FF0000"/>
          <w:spacing w:val="26"/>
        </w:rPr>
        <w:t xml:space="preserve"> </w:t>
      </w:r>
      <w:r w:rsidRPr="003D2711">
        <w:rPr>
          <w:rFonts w:ascii="Comic Sans MS" w:hAnsi="Comic Sans MS"/>
          <w:b/>
          <w:i/>
          <w:color w:val="FF0000"/>
          <w:spacing w:val="-6"/>
        </w:rPr>
        <w:t>Islands</w:t>
      </w:r>
    </w:p>
    <w:p w:rsidR="003D2711" w:rsidRDefault="00FE20EF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jc w:val="center"/>
        <w:rPr>
          <w:rFonts w:ascii="Comic Sans MS" w:hAnsi="Comic Sans MS"/>
          <w:b/>
          <w:i/>
          <w:color w:val="1C1C1C"/>
          <w:spacing w:val="-10"/>
        </w:rPr>
      </w:pPr>
      <w:r w:rsidRPr="003D2711">
        <w:rPr>
          <w:rFonts w:ascii="Comic Sans MS" w:hAnsi="Comic Sans MS"/>
          <w:b/>
          <w:i/>
          <w:color w:val="FF0000"/>
          <w:spacing w:val="-6"/>
        </w:rPr>
        <w:t xml:space="preserve">British </w:t>
      </w:r>
      <w:r w:rsidRPr="003D2711">
        <w:rPr>
          <w:rFonts w:ascii="Comic Sans MS" w:hAnsi="Comic Sans MS"/>
          <w:b/>
          <w:i/>
          <w:color w:val="FF0000"/>
          <w:spacing w:val="-10"/>
        </w:rPr>
        <w:t>woodland</w:t>
      </w:r>
      <w:r w:rsidR="00134ACB">
        <w:rPr>
          <w:rFonts w:ascii="Comic Sans MS" w:hAnsi="Comic Sans MS"/>
          <w:b/>
          <w:i/>
          <w:color w:val="FF0000"/>
          <w:spacing w:val="-10"/>
        </w:rPr>
        <w:t xml:space="preserve">       or your garden</w:t>
      </w:r>
    </w:p>
    <w:p w:rsidR="00134ACB" w:rsidRPr="00134ACB" w:rsidRDefault="00134ACB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rPr>
          <w:b/>
          <w:color w:val="1C1C1C"/>
          <w:spacing w:val="-8"/>
          <w:u w:val="single"/>
        </w:rPr>
      </w:pPr>
      <w:r w:rsidRPr="00134ACB">
        <w:rPr>
          <w:b/>
          <w:color w:val="1C1C1C"/>
          <w:spacing w:val="-8"/>
          <w:u w:val="single"/>
        </w:rPr>
        <w:t>Task 1</w:t>
      </w:r>
    </w:p>
    <w:p w:rsidR="003D2711" w:rsidRDefault="00EE77A6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rPr>
          <w:rFonts w:ascii="Comic Sans MS" w:hAnsi="Comic Sans MS"/>
          <w:b/>
          <w:i/>
          <w:color w:val="1C1C1C"/>
          <w:spacing w:val="-10"/>
        </w:rPr>
      </w:pPr>
      <w:r w:rsidRPr="003D2711">
        <w:rPr>
          <w:b/>
          <w:color w:val="1C1C1C"/>
          <w:spacing w:val="-8"/>
        </w:rPr>
        <w:t>Find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5"/>
        </w:rPr>
        <w:t>out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5"/>
        </w:rPr>
        <w:t>the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6"/>
        </w:rPr>
        <w:t>names</w:t>
      </w:r>
      <w:r w:rsidRPr="003D2711">
        <w:rPr>
          <w:b/>
          <w:color w:val="1C1C1C"/>
          <w:spacing w:val="-13"/>
        </w:rPr>
        <w:t xml:space="preserve"> </w:t>
      </w:r>
      <w:r w:rsidRPr="003D2711">
        <w:rPr>
          <w:b/>
          <w:color w:val="1C1C1C"/>
          <w:spacing w:val="-4"/>
        </w:rPr>
        <w:t>of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4"/>
        </w:rPr>
        <w:t>10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4"/>
        </w:rPr>
        <w:t>to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4"/>
        </w:rPr>
        <w:t>20</w:t>
      </w:r>
      <w:r w:rsidRPr="003D2711">
        <w:rPr>
          <w:b/>
          <w:color w:val="1C1C1C"/>
          <w:spacing w:val="-13"/>
        </w:rPr>
        <w:t xml:space="preserve"> </w:t>
      </w:r>
      <w:r w:rsidRPr="003D2711">
        <w:rPr>
          <w:b/>
          <w:color w:val="1C1C1C"/>
          <w:spacing w:val="-6"/>
        </w:rPr>
        <w:t>animals</w:t>
      </w:r>
      <w:r w:rsidRPr="003D2711">
        <w:rPr>
          <w:b/>
          <w:color w:val="1C1C1C"/>
          <w:spacing w:val="-14"/>
        </w:rPr>
        <w:t xml:space="preserve"> </w:t>
      </w:r>
      <w:r w:rsidRPr="003D2711">
        <w:rPr>
          <w:b/>
          <w:color w:val="1C1C1C"/>
          <w:spacing w:val="-7"/>
        </w:rPr>
        <w:t xml:space="preserve">and </w:t>
      </w:r>
      <w:r w:rsidRPr="003D2711">
        <w:rPr>
          <w:b/>
          <w:color w:val="1C1C1C"/>
          <w:spacing w:val="-6"/>
        </w:rPr>
        <w:t>plants</w:t>
      </w:r>
      <w:r w:rsidRPr="003D2711">
        <w:rPr>
          <w:b/>
          <w:color w:val="1C1C1C"/>
          <w:spacing w:val="3"/>
        </w:rPr>
        <w:t xml:space="preserve"> </w:t>
      </w:r>
      <w:r w:rsidRPr="003D2711">
        <w:rPr>
          <w:b/>
          <w:color w:val="1C1C1C"/>
          <w:spacing w:val="-6"/>
        </w:rPr>
        <w:t>that</w:t>
      </w:r>
      <w:r w:rsidRPr="003D2711">
        <w:rPr>
          <w:b/>
          <w:color w:val="1C1C1C"/>
          <w:spacing w:val="3"/>
        </w:rPr>
        <w:t xml:space="preserve"> </w:t>
      </w:r>
      <w:r w:rsidRPr="003D2711">
        <w:rPr>
          <w:b/>
          <w:color w:val="1C1C1C"/>
          <w:spacing w:val="-7"/>
        </w:rPr>
        <w:t>live</w:t>
      </w:r>
      <w:r w:rsidRPr="003D2711">
        <w:rPr>
          <w:b/>
          <w:color w:val="1C1C1C"/>
          <w:spacing w:val="3"/>
        </w:rPr>
        <w:t xml:space="preserve"> </w:t>
      </w:r>
      <w:r w:rsidRPr="003D2711">
        <w:rPr>
          <w:b/>
          <w:color w:val="1C1C1C"/>
          <w:spacing w:val="-4"/>
        </w:rPr>
        <w:t>in</w:t>
      </w:r>
      <w:r w:rsidRPr="003D2711">
        <w:rPr>
          <w:b/>
          <w:color w:val="1C1C1C"/>
          <w:spacing w:val="3"/>
        </w:rPr>
        <w:t xml:space="preserve"> </w:t>
      </w:r>
      <w:r w:rsidRPr="003D2711">
        <w:rPr>
          <w:b/>
          <w:color w:val="1C1C1C"/>
          <w:spacing w:val="-6"/>
        </w:rPr>
        <w:t>this</w:t>
      </w:r>
      <w:r w:rsidRPr="003D2711">
        <w:rPr>
          <w:b/>
          <w:color w:val="1C1C1C"/>
          <w:spacing w:val="3"/>
        </w:rPr>
        <w:t xml:space="preserve"> </w:t>
      </w:r>
      <w:r w:rsidRPr="003D2711">
        <w:rPr>
          <w:b/>
          <w:color w:val="1C1C1C"/>
          <w:spacing w:val="-7"/>
        </w:rPr>
        <w:t>habitat.</w:t>
      </w:r>
    </w:p>
    <w:p w:rsidR="00134ACB" w:rsidRPr="00134ACB" w:rsidRDefault="00134ACB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rPr>
          <w:b/>
          <w:color w:val="1C1C1C"/>
          <w:spacing w:val="-7"/>
          <w:u w:val="single"/>
        </w:rPr>
      </w:pPr>
      <w:r w:rsidRPr="00134ACB">
        <w:rPr>
          <w:b/>
          <w:color w:val="1C1C1C"/>
          <w:spacing w:val="-7"/>
          <w:u w:val="single"/>
        </w:rPr>
        <w:t xml:space="preserve">Task 2 </w:t>
      </w:r>
    </w:p>
    <w:p w:rsidR="00DF6B19" w:rsidRDefault="00134ACB" w:rsidP="00DF6B19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rPr>
          <w:b/>
          <w:color w:val="1C1C1C"/>
          <w:spacing w:val="-9"/>
        </w:rPr>
      </w:pPr>
      <w:r>
        <w:rPr>
          <w:b/>
          <w:color w:val="1C1C1C"/>
          <w:spacing w:val="-7"/>
        </w:rPr>
        <w:t>Cla</w:t>
      </w:r>
      <w:r w:rsidR="00EE77A6" w:rsidRPr="003D2711">
        <w:rPr>
          <w:b/>
          <w:color w:val="1C1C1C"/>
          <w:spacing w:val="-7"/>
        </w:rPr>
        <w:t>ssify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6"/>
        </w:rPr>
        <w:t>these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7"/>
        </w:rPr>
        <w:t>organisms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6"/>
        </w:rPr>
        <w:t>into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5"/>
        </w:rPr>
        <w:t>the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7"/>
        </w:rPr>
        <w:t>correct</w:t>
      </w:r>
      <w:r w:rsidR="00EE77A6" w:rsidRPr="003D2711">
        <w:rPr>
          <w:b/>
          <w:color w:val="1C1C1C"/>
          <w:spacing w:val="3"/>
        </w:rPr>
        <w:t xml:space="preserve"> </w:t>
      </w:r>
      <w:r w:rsidR="00EE77A6" w:rsidRPr="003D2711">
        <w:rPr>
          <w:b/>
          <w:color w:val="1C1C1C"/>
          <w:spacing w:val="-9"/>
        </w:rPr>
        <w:t>groups.</w:t>
      </w:r>
      <w:r>
        <w:rPr>
          <w:b/>
          <w:color w:val="1C1C1C"/>
          <w:spacing w:val="-9"/>
        </w:rPr>
        <w:t xml:space="preserve"> </w:t>
      </w:r>
    </w:p>
    <w:p w:rsidR="00134ACB" w:rsidRDefault="00134ACB" w:rsidP="00134ACB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jc w:val="center"/>
        <w:rPr>
          <w:color w:val="1C1C1C"/>
          <w:spacing w:val="-9"/>
          <w:sz w:val="28"/>
          <w:szCs w:val="28"/>
        </w:rPr>
      </w:pPr>
    </w:p>
    <w:p w:rsidR="00DF6B19" w:rsidRPr="00134ACB" w:rsidRDefault="00134ACB" w:rsidP="00134ACB">
      <w:pPr>
        <w:pStyle w:val="BodyText"/>
        <w:tabs>
          <w:tab w:val="left" w:pos="2599"/>
          <w:tab w:val="left" w:pos="5085"/>
          <w:tab w:val="left" w:pos="6697"/>
          <w:tab w:val="left" w:pos="6947"/>
          <w:tab w:val="left" w:pos="9194"/>
        </w:tabs>
        <w:spacing w:line="480" w:lineRule="auto"/>
        <w:jc w:val="center"/>
        <w:rPr>
          <w:rFonts w:ascii="Comic Sans MS" w:hAnsi="Comic Sans MS"/>
          <w:b/>
          <w:i/>
          <w:color w:val="1C1C1C"/>
          <w:spacing w:val="-10"/>
        </w:rPr>
      </w:pPr>
      <w:r w:rsidRPr="00134ACB">
        <w:rPr>
          <w:b/>
          <w:color w:val="1C1C1C"/>
          <w:spacing w:val="-10"/>
        </w:rPr>
        <w:lastRenderedPageBreak/>
        <w:t>My habitat</w:t>
      </w:r>
      <w:r>
        <w:rPr>
          <w:color w:val="1C1C1C"/>
          <w:spacing w:val="-10"/>
        </w:rPr>
        <w:t xml:space="preserve"> _____________________________________</w:t>
      </w:r>
    </w:p>
    <w:p w:rsidR="00DF6B19" w:rsidRDefault="00DF6B19" w:rsidP="00FE20EF">
      <w:pPr>
        <w:pStyle w:val="BodyText"/>
        <w:spacing w:line="325" w:lineRule="exact"/>
        <w:ind w:left="110"/>
        <w:rPr>
          <w:color w:val="1C1C1C"/>
          <w:spacing w:val="-6"/>
        </w:rPr>
      </w:pPr>
    </w:p>
    <w:p w:rsidR="00FE20EF" w:rsidRPr="00134ACB" w:rsidRDefault="00FE20EF" w:rsidP="00FE20EF">
      <w:pPr>
        <w:pStyle w:val="BodyText"/>
        <w:spacing w:line="325" w:lineRule="exact"/>
        <w:ind w:left="110"/>
        <w:rPr>
          <w:i/>
        </w:rPr>
      </w:pPr>
      <w:r>
        <w:rPr>
          <w:color w:val="1C1C1C"/>
          <w:spacing w:val="-6"/>
        </w:rPr>
        <w:t xml:space="preserve">List </w:t>
      </w:r>
      <w:r>
        <w:rPr>
          <w:color w:val="1C1C1C"/>
          <w:spacing w:val="-4"/>
        </w:rPr>
        <w:t xml:space="preserve">of </w:t>
      </w:r>
      <w:r>
        <w:rPr>
          <w:color w:val="1C1C1C"/>
          <w:spacing w:val="-6"/>
        </w:rPr>
        <w:t xml:space="preserve">plants </w:t>
      </w:r>
      <w:r>
        <w:rPr>
          <w:color w:val="1C1C1C"/>
          <w:spacing w:val="-5"/>
        </w:rPr>
        <w:t>and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-7"/>
        </w:rPr>
        <w:t>animals:</w:t>
      </w:r>
      <w:r w:rsidR="00134ACB">
        <w:rPr>
          <w:color w:val="1C1C1C"/>
          <w:spacing w:val="-7"/>
        </w:rPr>
        <w:t xml:space="preserve"> </w:t>
      </w:r>
      <w:r w:rsidR="00134ACB" w:rsidRPr="00134ACB">
        <w:rPr>
          <w:i/>
          <w:color w:val="1C1C1C"/>
          <w:spacing w:val="-7"/>
        </w:rPr>
        <w:t xml:space="preserve">Type in the names below </w:t>
      </w:r>
    </w:p>
    <w:p w:rsidR="00FE20EF" w:rsidRDefault="00FE20EF" w:rsidP="00FE20EF">
      <w:pPr>
        <w:pStyle w:val="BodyText"/>
        <w:spacing w:before="3"/>
        <w:rPr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708"/>
        <w:gridCol w:w="2708"/>
        <w:gridCol w:w="2708"/>
        <w:gridCol w:w="2708"/>
      </w:tblGrid>
      <w:tr w:rsidR="00FE20EF" w:rsidTr="00FE20EF">
        <w:trPr>
          <w:trHeight w:val="510"/>
        </w:trPr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  <w:p w:rsidR="00134ACB" w:rsidRDefault="00134ACB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20EF" w:rsidTr="00FE20EF">
        <w:trPr>
          <w:trHeight w:val="510"/>
        </w:trPr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  <w:p w:rsidR="00134ACB" w:rsidRDefault="00134ACB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20EF" w:rsidTr="00FE20EF">
        <w:trPr>
          <w:trHeight w:val="510"/>
        </w:trPr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  <w:p w:rsidR="00134ACB" w:rsidRDefault="00134ACB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20EF" w:rsidTr="00FE20EF">
        <w:trPr>
          <w:trHeight w:val="510"/>
        </w:trPr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  <w:p w:rsidR="00134ACB" w:rsidRDefault="00134ACB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E20EF" w:rsidTr="00FE20EF">
        <w:trPr>
          <w:trHeight w:val="510"/>
        </w:trPr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  <w:p w:rsidR="00134ACB" w:rsidRDefault="00134ACB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8" w:type="dxa"/>
          </w:tcPr>
          <w:p w:rsidR="00FE20EF" w:rsidRDefault="00FE20EF" w:rsidP="00B0132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E20EF" w:rsidRDefault="00FE20EF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p w:rsidR="00134ACB" w:rsidRDefault="00134ACB" w:rsidP="00FE20EF">
      <w:pPr>
        <w:pStyle w:val="BodyText"/>
        <w:spacing w:after="1"/>
        <w:rPr>
          <w:sz w:val="25"/>
        </w:rPr>
      </w:pPr>
    </w:p>
    <w:tbl>
      <w:tblPr>
        <w:tblpPr w:leftFromText="180" w:rightFromText="180" w:horzAnchor="margin" w:tblpXSpec="center" w:tblpY="9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5"/>
        <w:gridCol w:w="6875"/>
      </w:tblGrid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lastRenderedPageBreak/>
              <w:t>mammals:</w:t>
            </w:r>
          </w:p>
          <w:p w:rsidR="00FE20EF" w:rsidRDefault="00FE20EF" w:rsidP="00134ACB">
            <w:pPr>
              <w:pStyle w:val="TableParagraph"/>
              <w:spacing w:before="7"/>
              <w:rPr>
                <w:sz w:val="5"/>
              </w:rPr>
            </w:pPr>
          </w:p>
          <w:p w:rsidR="00FE20EF" w:rsidRDefault="00FE20EF" w:rsidP="00134ACB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40339FB" wp14:editId="1AD445E0">
                  <wp:extent cx="490533" cy="438912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3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birds:</w:t>
            </w: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amphibians:</w:t>
            </w:r>
          </w:p>
          <w:p w:rsidR="00FE20EF" w:rsidRDefault="00FE20EF" w:rsidP="00134ACB">
            <w:pPr>
              <w:pStyle w:val="TableParagraph"/>
              <w:spacing w:before="10"/>
              <w:rPr>
                <w:sz w:val="9"/>
              </w:rPr>
            </w:pPr>
          </w:p>
          <w:p w:rsidR="00FE20EF" w:rsidRDefault="00FE20EF" w:rsidP="00134ACB">
            <w:pPr>
              <w:pStyle w:val="TableParagraph"/>
              <w:ind w:left="218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C89673C" wp14:editId="1E4A3FDE">
                  <wp:extent cx="489874" cy="414527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74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reptiles:</w:t>
            </w:r>
          </w:p>
          <w:p w:rsidR="00FE20EF" w:rsidRDefault="00FE20EF" w:rsidP="00134ACB">
            <w:pPr>
              <w:pStyle w:val="TableParagraph"/>
              <w:rPr>
                <w:sz w:val="9"/>
              </w:rPr>
            </w:pPr>
          </w:p>
          <w:p w:rsidR="00FE20EF" w:rsidRDefault="00FE20EF" w:rsidP="00134ACB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2180DDAD" wp14:editId="67C4E7E6">
                  <wp:extent cx="1012796" cy="347472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96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fish:</w:t>
            </w:r>
          </w:p>
          <w:p w:rsidR="00FE20EF" w:rsidRDefault="00FE20EF" w:rsidP="00134ACB">
            <w:pPr>
              <w:pStyle w:val="TableParagraph"/>
              <w:spacing w:before="8"/>
              <w:rPr>
                <w:sz w:val="15"/>
              </w:rPr>
            </w:pPr>
          </w:p>
          <w:p w:rsidR="00FE20EF" w:rsidRDefault="00FE20EF" w:rsidP="00134ACB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08014949" wp14:editId="34652A1F">
                  <wp:extent cx="592119" cy="271272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19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20EF" w:rsidRDefault="00FE20EF" w:rsidP="00134AC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insects:</w:t>
            </w:r>
          </w:p>
          <w:p w:rsidR="00FE20EF" w:rsidRDefault="00FE20EF" w:rsidP="00134ACB">
            <w:pPr>
              <w:pStyle w:val="TableParagraph"/>
              <w:spacing w:before="6"/>
              <w:rPr>
                <w:sz w:val="3"/>
              </w:rPr>
            </w:pPr>
          </w:p>
          <w:p w:rsidR="00FE20EF" w:rsidRDefault="00FE20EF" w:rsidP="00134ACB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280DAE5F" wp14:editId="2FE73473">
                  <wp:extent cx="556620" cy="426720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arachnids:</w:t>
            </w:r>
          </w:p>
          <w:p w:rsidR="00FE20EF" w:rsidRDefault="00FE20EF" w:rsidP="00134ACB">
            <w:pPr>
              <w:pStyle w:val="TableParagraph"/>
              <w:ind w:left="84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3D3F39F" wp14:editId="0535FE6C">
                  <wp:extent cx="706847" cy="512063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47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annelids:</w:t>
            </w:r>
          </w:p>
          <w:p w:rsidR="00FE20EF" w:rsidRDefault="00FE20EF" w:rsidP="00134ACB">
            <w:pPr>
              <w:pStyle w:val="TableParagraph"/>
              <w:rPr>
                <w:sz w:val="20"/>
              </w:rPr>
            </w:pPr>
          </w:p>
          <w:p w:rsidR="00FE20EF" w:rsidRDefault="00FE20EF" w:rsidP="00134ACB">
            <w:pPr>
              <w:pStyle w:val="TableParagraph"/>
              <w:rPr>
                <w:sz w:val="20"/>
              </w:rPr>
            </w:pPr>
          </w:p>
          <w:p w:rsidR="00FE20EF" w:rsidRDefault="00FE20EF" w:rsidP="00134ACB">
            <w:pPr>
              <w:pStyle w:val="TableParagraph"/>
              <w:spacing w:before="5"/>
              <w:rPr>
                <w:sz w:val="26"/>
              </w:rPr>
            </w:pP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echinoderms:</w:t>
            </w:r>
          </w:p>
          <w:p w:rsidR="00FE20EF" w:rsidRDefault="00FE20EF" w:rsidP="00134ACB">
            <w:pPr>
              <w:pStyle w:val="TableParagraph"/>
              <w:spacing w:before="11"/>
              <w:rPr>
                <w:sz w:val="2"/>
              </w:rPr>
            </w:pPr>
          </w:p>
          <w:p w:rsidR="00FE20EF" w:rsidRDefault="00FE20EF" w:rsidP="00134ACB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036E18AE" wp14:editId="31B57B77">
                  <wp:extent cx="538746" cy="414527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46" cy="4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crustaceans:</w:t>
            </w:r>
          </w:p>
          <w:p w:rsidR="00FE20EF" w:rsidRDefault="00FE20EF" w:rsidP="00134ACB">
            <w:pPr>
              <w:pStyle w:val="TableParagraph"/>
              <w:spacing w:before="11"/>
              <w:rPr>
                <w:sz w:val="2"/>
              </w:rPr>
            </w:pPr>
          </w:p>
          <w:p w:rsidR="00FE20EF" w:rsidRDefault="00FE20EF" w:rsidP="00134ACB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1A4E5D2C" wp14:editId="4B592BC3">
                  <wp:extent cx="652088" cy="420624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88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proofErr w:type="spellStart"/>
            <w:r>
              <w:rPr>
                <w:color w:val="1C1C1C"/>
                <w:sz w:val="28"/>
              </w:rPr>
              <w:t>molluscs</w:t>
            </w:r>
            <w:proofErr w:type="spellEnd"/>
            <w:r>
              <w:rPr>
                <w:color w:val="1C1C1C"/>
                <w:sz w:val="28"/>
              </w:rPr>
              <w:t>:</w:t>
            </w:r>
          </w:p>
          <w:p w:rsidR="00FE20EF" w:rsidRDefault="00FE20EF" w:rsidP="00134ACB">
            <w:pPr>
              <w:pStyle w:val="TableParagraph"/>
              <w:spacing w:before="4"/>
              <w:rPr>
                <w:sz w:val="4"/>
              </w:rPr>
            </w:pPr>
          </w:p>
          <w:p w:rsidR="00FE20EF" w:rsidRDefault="00FE20EF" w:rsidP="00134ACB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36F0BC52" wp14:editId="4C755F85">
                  <wp:extent cx="748828" cy="387095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28" cy="3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flowering plants:</w:t>
            </w:r>
          </w:p>
          <w:p w:rsidR="00FE20EF" w:rsidRDefault="00FE20EF" w:rsidP="00134ACB">
            <w:pPr>
              <w:pStyle w:val="TableParagraph"/>
              <w:spacing w:before="6"/>
              <w:rPr>
                <w:sz w:val="3"/>
              </w:rPr>
            </w:pPr>
          </w:p>
          <w:p w:rsidR="00FE20EF" w:rsidRDefault="00FE20EF" w:rsidP="00134ACB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4DDE40F7" wp14:editId="626F20CA">
                  <wp:extent cx="577706" cy="466344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70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EF" w:rsidTr="00134ACB">
        <w:trPr>
          <w:trHeight w:val="1061"/>
        </w:trPr>
        <w:tc>
          <w:tcPr>
            <w:tcW w:w="6875" w:type="dxa"/>
          </w:tcPr>
          <w:p w:rsidR="00FE20EF" w:rsidRDefault="00FE20EF" w:rsidP="00134ACB">
            <w:pPr>
              <w:pStyle w:val="TableParagraph"/>
              <w:spacing w:line="341" w:lineRule="exact"/>
              <w:ind w:left="80"/>
              <w:rPr>
                <w:sz w:val="28"/>
              </w:rPr>
            </w:pPr>
            <w:r>
              <w:rPr>
                <w:color w:val="1C1C1C"/>
                <w:sz w:val="28"/>
              </w:rPr>
              <w:t>non-flowering plants:</w:t>
            </w:r>
          </w:p>
          <w:p w:rsidR="00FE20EF" w:rsidRDefault="00FE20EF" w:rsidP="00134ACB">
            <w:pPr>
              <w:pStyle w:val="TableParagraph"/>
              <w:spacing w:before="7"/>
              <w:rPr>
                <w:sz w:val="6"/>
              </w:rPr>
            </w:pPr>
          </w:p>
          <w:p w:rsidR="00FE20EF" w:rsidRDefault="00FE20EF" w:rsidP="00134ACB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 wp14:anchorId="5C49D626" wp14:editId="17A957CF">
                  <wp:extent cx="637952" cy="414528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2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FE20EF" w:rsidRDefault="00FE20EF" w:rsidP="00134A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003B7" w:rsidRPr="000B4A85" w:rsidRDefault="00134ACB" w:rsidP="001C3DF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Word bank </w:t>
      </w:r>
      <w:bookmarkStart w:id="0" w:name="_GoBack"/>
      <w:bookmarkEnd w:id="0"/>
    </w:p>
    <w:p w:rsidR="000B4A85" w:rsidRDefault="000B4A85" w:rsidP="001C3DF0">
      <w:pPr>
        <w:rPr>
          <w:rFonts w:ascii="Comic Sans MS" w:hAnsi="Comic Sans MS"/>
          <w:i/>
          <w:color w:val="FF0000"/>
          <w:sz w:val="28"/>
          <w:szCs w:val="28"/>
        </w:rPr>
      </w:pPr>
    </w:p>
    <w:p w:rsidR="000B4A85" w:rsidRDefault="000B4A85" w:rsidP="001C3DF0">
      <w:pPr>
        <w:rPr>
          <w:rFonts w:ascii="Comic Sans MS" w:hAnsi="Comic Sans MS"/>
          <w:i/>
          <w:color w:val="FF0000"/>
          <w:sz w:val="28"/>
          <w:szCs w:val="28"/>
        </w:rPr>
      </w:pPr>
    </w:p>
    <w:p w:rsidR="000B4A85" w:rsidRDefault="000B4A85" w:rsidP="001C3DF0">
      <w:pPr>
        <w:rPr>
          <w:rFonts w:ascii="Comic Sans MS" w:hAnsi="Comic Sans MS"/>
          <w:i/>
          <w:color w:val="FF0000"/>
          <w:sz w:val="28"/>
          <w:szCs w:val="28"/>
        </w:rPr>
      </w:pPr>
    </w:p>
    <w:p w:rsidR="001C3DF0" w:rsidRPr="00FE20EF" w:rsidRDefault="001C3DF0" w:rsidP="00FE20EF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FE20EF">
        <w:rPr>
          <w:rFonts w:ascii="Comic Sans MS" w:hAnsi="Comic Sans MS"/>
          <w:i/>
          <w:color w:val="FF0000"/>
          <w:sz w:val="32"/>
          <w:szCs w:val="32"/>
        </w:rPr>
        <w:t>Then upload p</w:t>
      </w:r>
      <w:r w:rsidR="00DF6B19">
        <w:rPr>
          <w:rFonts w:ascii="Comic Sans MS" w:hAnsi="Comic Sans MS"/>
          <w:i/>
          <w:color w:val="FF0000"/>
          <w:sz w:val="32"/>
          <w:szCs w:val="32"/>
        </w:rPr>
        <w:t>hotos of the completed activities</w:t>
      </w:r>
      <w:r w:rsidRPr="00FE20EF">
        <w:rPr>
          <w:rFonts w:ascii="Comic Sans MS" w:hAnsi="Comic Sans MS"/>
          <w:i/>
          <w:color w:val="FF0000"/>
          <w:sz w:val="32"/>
          <w:szCs w:val="32"/>
        </w:rPr>
        <w:t xml:space="preserve"> onto Class Dojo for us to see.</w:t>
      </w:r>
    </w:p>
    <w:p w:rsidR="000B4A85" w:rsidRPr="00FE20EF" w:rsidRDefault="000B4A85" w:rsidP="001C3DF0">
      <w:pPr>
        <w:jc w:val="center"/>
        <w:rPr>
          <w:rFonts w:ascii="Comic Sans MS" w:hAnsi="Comic Sans MS"/>
          <w:i/>
          <w:sz w:val="32"/>
          <w:szCs w:val="32"/>
        </w:rPr>
      </w:pPr>
    </w:p>
    <w:p w:rsidR="000B4A85" w:rsidRPr="00FE20EF" w:rsidRDefault="000B4A85" w:rsidP="001C3DF0">
      <w:pPr>
        <w:jc w:val="center"/>
        <w:rPr>
          <w:rFonts w:ascii="Comic Sans MS" w:hAnsi="Comic Sans MS"/>
          <w:i/>
          <w:sz w:val="32"/>
          <w:szCs w:val="32"/>
        </w:rPr>
      </w:pPr>
    </w:p>
    <w:p w:rsidR="001C3DF0" w:rsidRPr="00FE20EF" w:rsidRDefault="001C3DF0" w:rsidP="001C3DF0">
      <w:pPr>
        <w:jc w:val="center"/>
        <w:rPr>
          <w:rFonts w:ascii="Comic Sans MS" w:hAnsi="Comic Sans MS"/>
          <w:i/>
          <w:sz w:val="32"/>
          <w:szCs w:val="32"/>
        </w:rPr>
      </w:pPr>
      <w:r w:rsidRPr="00FE20EF">
        <w:rPr>
          <w:rFonts w:ascii="Comic Sans MS" w:hAnsi="Comic Sans MS"/>
          <w:i/>
          <w:sz w:val="32"/>
          <w:szCs w:val="32"/>
        </w:rPr>
        <w:t>Have fun!</w:t>
      </w:r>
      <w:r w:rsidR="00DF6B19">
        <w:rPr>
          <w:rFonts w:ascii="Comic Sans MS" w:hAnsi="Comic Sans MS"/>
          <w:i/>
          <w:sz w:val="32"/>
          <w:szCs w:val="32"/>
        </w:rPr>
        <w:t>!</w:t>
      </w:r>
    </w:p>
    <w:p w:rsidR="001C3DF0" w:rsidRPr="00FE20EF" w:rsidRDefault="001C3DF0" w:rsidP="001C3DF0">
      <w:pPr>
        <w:jc w:val="center"/>
        <w:rPr>
          <w:sz w:val="40"/>
          <w:szCs w:val="40"/>
        </w:rPr>
      </w:pPr>
    </w:p>
    <w:sectPr w:rsidR="001C3DF0" w:rsidRPr="00FE20EF" w:rsidSect="007A23E8">
      <w:headerReference w:type="default" r:id="rId19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AB" w:rsidRDefault="00D548AB" w:rsidP="001C3DF0">
      <w:pPr>
        <w:spacing w:after="0" w:line="240" w:lineRule="auto"/>
      </w:pPr>
      <w:r>
        <w:separator/>
      </w:r>
    </w:p>
  </w:endnote>
  <w:endnote w:type="continuationSeparator" w:id="0">
    <w:p w:rsidR="00D548AB" w:rsidRDefault="00D548AB" w:rsidP="001C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AB" w:rsidRDefault="00D548AB" w:rsidP="001C3DF0">
      <w:pPr>
        <w:spacing w:after="0" w:line="240" w:lineRule="auto"/>
      </w:pPr>
      <w:r>
        <w:separator/>
      </w:r>
    </w:p>
  </w:footnote>
  <w:footnote w:type="continuationSeparator" w:id="0">
    <w:p w:rsidR="00D548AB" w:rsidRDefault="00D548AB" w:rsidP="001C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F0" w:rsidRPr="001C3DF0" w:rsidRDefault="001C3DF0" w:rsidP="001C3DF0">
    <w:pPr>
      <w:pStyle w:val="Header"/>
      <w:jc w:val="center"/>
      <w:rPr>
        <w:b/>
        <w:color w:val="F7CAAC" w:themeColor="accent2" w:themeTint="66"/>
        <w:sz w:val="7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1C3DF0">
      <w:rPr>
        <w:b/>
        <w:color w:val="F7CAAC" w:themeColor="accent2" w:themeTint="66"/>
        <w:sz w:val="72"/>
        <w:szCs w:val="7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0"/>
    <w:rsid w:val="000B4A85"/>
    <w:rsid w:val="00134ACB"/>
    <w:rsid w:val="001737EC"/>
    <w:rsid w:val="0019119F"/>
    <w:rsid w:val="001C3DF0"/>
    <w:rsid w:val="001D627F"/>
    <w:rsid w:val="00255D20"/>
    <w:rsid w:val="002C57C4"/>
    <w:rsid w:val="003803D0"/>
    <w:rsid w:val="00390923"/>
    <w:rsid w:val="003C4378"/>
    <w:rsid w:val="003D2711"/>
    <w:rsid w:val="005D2386"/>
    <w:rsid w:val="006B3C40"/>
    <w:rsid w:val="006B65DB"/>
    <w:rsid w:val="007A23E8"/>
    <w:rsid w:val="00832493"/>
    <w:rsid w:val="00AF006C"/>
    <w:rsid w:val="00B96FA2"/>
    <w:rsid w:val="00C62789"/>
    <w:rsid w:val="00D003B7"/>
    <w:rsid w:val="00D548AB"/>
    <w:rsid w:val="00D7099E"/>
    <w:rsid w:val="00DD6A82"/>
    <w:rsid w:val="00DF6B19"/>
    <w:rsid w:val="00EE77A6"/>
    <w:rsid w:val="00FB5D9D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51CA"/>
  <w15:chartTrackingRefBased/>
  <w15:docId w15:val="{E108D472-F150-4FF6-BBC6-6605ACA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F0"/>
  </w:style>
  <w:style w:type="paragraph" w:styleId="Heading1">
    <w:name w:val="heading 1"/>
    <w:basedOn w:val="Normal"/>
    <w:link w:val="Heading1Char"/>
    <w:uiPriority w:val="1"/>
    <w:qFormat/>
    <w:rsid w:val="007A23E8"/>
    <w:pPr>
      <w:widowControl w:val="0"/>
      <w:autoSpaceDE w:val="0"/>
      <w:autoSpaceDN w:val="0"/>
      <w:spacing w:before="88" w:after="0" w:line="240" w:lineRule="auto"/>
      <w:ind w:left="3531" w:right="3574"/>
      <w:jc w:val="center"/>
      <w:outlineLvl w:val="0"/>
    </w:pPr>
    <w:rPr>
      <w:rFonts w:ascii="Calibri" w:eastAsia="Calibri" w:hAnsi="Calibri" w:cs="Calibri"/>
      <w:b/>
      <w:bCs/>
      <w:sz w:val="66"/>
      <w:szCs w:val="6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F0"/>
  </w:style>
  <w:style w:type="paragraph" w:styleId="Footer">
    <w:name w:val="footer"/>
    <w:basedOn w:val="Normal"/>
    <w:link w:val="FooterChar"/>
    <w:uiPriority w:val="99"/>
    <w:unhideWhenUsed/>
    <w:rsid w:val="001C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F0"/>
  </w:style>
  <w:style w:type="character" w:customStyle="1" w:styleId="Heading1Char">
    <w:name w:val="Heading 1 Char"/>
    <w:basedOn w:val="DefaultParagraphFont"/>
    <w:link w:val="Heading1"/>
    <w:uiPriority w:val="1"/>
    <w:rsid w:val="007A23E8"/>
    <w:rPr>
      <w:rFonts w:ascii="Calibri" w:eastAsia="Calibri" w:hAnsi="Calibri" w:cs="Calibri"/>
      <w:b/>
      <w:bCs/>
      <w:sz w:val="66"/>
      <w:szCs w:val="6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A23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23E8"/>
    <w:rPr>
      <w:rFonts w:ascii="Calibri" w:eastAsia="Calibri" w:hAnsi="Calibri" w:cs="Calibri"/>
      <w:sz w:val="32"/>
      <w:szCs w:val="3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A23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table" w:styleId="TableGrid">
    <w:name w:val="Table Grid"/>
    <w:basedOn w:val="TableNormal"/>
    <w:uiPriority w:val="39"/>
    <w:rsid w:val="00EE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00C9-7C52-49F5-903E-83BA457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13</cp:revision>
  <dcterms:created xsi:type="dcterms:W3CDTF">2020-04-24T09:42:00Z</dcterms:created>
  <dcterms:modified xsi:type="dcterms:W3CDTF">2020-04-28T16:22:00Z</dcterms:modified>
</cp:coreProperties>
</file>