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790" w:rsidRDefault="001C5B52" w:rsidP="001C5B52">
      <w:pPr>
        <w:jc w:val="center"/>
        <w:rPr>
          <w:rFonts w:ascii="NTPreCursivefk" w:hAnsi="NTPreCursivefk"/>
          <w:sz w:val="88"/>
          <w:szCs w:val="88"/>
        </w:rPr>
      </w:pPr>
      <w:bookmarkStart w:id="0" w:name="_GoBack"/>
      <w:bookmarkEnd w:id="0"/>
      <w:r w:rsidRPr="001C5B52">
        <w:rPr>
          <w:rFonts w:ascii="NTPreCursivefk" w:hAnsi="NTPreCursivefk"/>
          <w:sz w:val="88"/>
          <w:szCs w:val="88"/>
        </w:rPr>
        <w:t>The Forbidden City</w:t>
      </w:r>
    </w:p>
    <w:p w:rsidR="001C5B52" w:rsidRPr="001C5B52" w:rsidRDefault="001C5B52" w:rsidP="001C5B52">
      <w:pPr>
        <w:jc w:val="center"/>
        <w:rPr>
          <w:rFonts w:ascii="NTPreCursivefk" w:hAnsi="NTPreCursivefk"/>
          <w:sz w:val="56"/>
          <w:szCs w:val="56"/>
        </w:rPr>
      </w:pPr>
    </w:p>
    <w:p w:rsidR="001C5B52" w:rsidRPr="001C5B52" w:rsidRDefault="001C5B52" w:rsidP="001C5B52">
      <w:pPr>
        <w:jc w:val="center"/>
        <w:rPr>
          <w:rFonts w:ascii="NTPreCursivefk" w:hAnsi="NTPreCursivefk"/>
          <w:sz w:val="88"/>
          <w:szCs w:val="88"/>
        </w:rPr>
      </w:pPr>
      <w:r w:rsidRPr="001C5B52">
        <w:rPr>
          <w:rFonts w:ascii="NTPreCursivefk" w:hAnsi="NTPreCursivefk"/>
          <w:noProof/>
          <w:sz w:val="88"/>
          <w:szCs w:val="88"/>
          <w:lang w:eastAsia="en-GB"/>
        </w:rPr>
        <w:drawing>
          <wp:inline distT="0" distB="0" distL="0" distR="0" wp14:anchorId="20D98075" wp14:editId="108CD929">
            <wp:extent cx="5760000" cy="3766887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76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B52" w:rsidRPr="001C5B52" w:rsidRDefault="001C5B52">
      <w:pPr>
        <w:rPr>
          <w:rFonts w:ascii="NTPreCursivefk" w:hAnsi="NTPreCursivefk"/>
          <w:sz w:val="56"/>
          <w:szCs w:val="56"/>
        </w:rPr>
      </w:pPr>
    </w:p>
    <w:p w:rsidR="001C5B52" w:rsidRPr="001C5B52" w:rsidRDefault="001C5B52">
      <w:pPr>
        <w:rPr>
          <w:rFonts w:ascii="NTPreCursivefk" w:hAnsi="NTPreCursivefk"/>
          <w:sz w:val="88"/>
          <w:szCs w:val="88"/>
        </w:rPr>
      </w:pPr>
      <w:r w:rsidRPr="001C5B52">
        <w:rPr>
          <w:rFonts w:ascii="NTPreCursivefk" w:hAnsi="NTPreCursivefk"/>
          <w:sz w:val="88"/>
          <w:szCs w:val="88"/>
        </w:rPr>
        <w:t>What is the tourist attraction?</w:t>
      </w:r>
    </w:p>
    <w:p w:rsidR="001C5B52" w:rsidRPr="001C5B52" w:rsidRDefault="001C5B52">
      <w:pPr>
        <w:rPr>
          <w:rFonts w:ascii="NTPreCursivefk" w:hAnsi="NTPreCursivefk"/>
          <w:sz w:val="88"/>
          <w:szCs w:val="88"/>
        </w:rPr>
      </w:pPr>
      <w:r w:rsidRPr="001C5B52">
        <w:rPr>
          <w:rFonts w:ascii="NTPreCursivefk" w:hAnsi="NTPreCursivefk"/>
          <w:sz w:val="88"/>
          <w:szCs w:val="88"/>
        </w:rPr>
        <w:t>Where is it located?</w:t>
      </w:r>
    </w:p>
    <w:p w:rsidR="001C5B52" w:rsidRPr="001C5B52" w:rsidRDefault="001C5B52">
      <w:pPr>
        <w:rPr>
          <w:rFonts w:ascii="NTPreCursivefk" w:hAnsi="NTPreCursivefk"/>
          <w:sz w:val="88"/>
          <w:szCs w:val="88"/>
        </w:rPr>
      </w:pPr>
      <w:r w:rsidRPr="001C5B52">
        <w:rPr>
          <w:rFonts w:ascii="NTPreCursivefk" w:hAnsi="NTPreCursivefk"/>
          <w:sz w:val="88"/>
          <w:szCs w:val="88"/>
        </w:rPr>
        <w:t>Is it a natural or man-made attraction?</w:t>
      </w:r>
    </w:p>
    <w:p w:rsidR="001C5B52" w:rsidRPr="001C5B52" w:rsidRDefault="001C5B52">
      <w:pPr>
        <w:rPr>
          <w:rFonts w:ascii="NTPreCursivefk" w:hAnsi="NTPreCursivefk"/>
          <w:sz w:val="88"/>
          <w:szCs w:val="88"/>
        </w:rPr>
      </w:pPr>
      <w:r w:rsidRPr="001C5B52">
        <w:rPr>
          <w:rFonts w:ascii="NTPreCursivefk" w:hAnsi="NTPreCursivefk"/>
          <w:sz w:val="88"/>
          <w:szCs w:val="88"/>
        </w:rPr>
        <w:t>Why do you think it is popular?</w:t>
      </w:r>
    </w:p>
    <w:p w:rsidR="001C5B52" w:rsidRDefault="001C5B52">
      <w:pPr>
        <w:rPr>
          <w:rFonts w:ascii="NTPreCursivefk" w:hAnsi="NTPreCursivefk"/>
          <w:sz w:val="88"/>
          <w:szCs w:val="88"/>
        </w:rPr>
      </w:pPr>
      <w:r w:rsidRPr="001C5B52">
        <w:rPr>
          <w:rFonts w:ascii="NTPreCursivefk" w:hAnsi="NTPreCursivefk"/>
          <w:sz w:val="88"/>
          <w:szCs w:val="88"/>
        </w:rPr>
        <w:t>Would you like to visit and why?</w:t>
      </w:r>
    </w:p>
    <w:p w:rsidR="001C5B52" w:rsidRDefault="001C5B52" w:rsidP="001C5B52">
      <w:pPr>
        <w:jc w:val="center"/>
        <w:rPr>
          <w:rFonts w:ascii="NTPreCursivefk" w:hAnsi="NTPreCursivefk"/>
          <w:sz w:val="88"/>
          <w:szCs w:val="88"/>
        </w:rPr>
      </w:pPr>
      <w:r>
        <w:rPr>
          <w:rFonts w:ascii="NTPreCursivefk" w:hAnsi="NTPreCursivefk"/>
          <w:sz w:val="88"/>
          <w:szCs w:val="88"/>
        </w:rPr>
        <w:lastRenderedPageBreak/>
        <w:t>The Terracotta Army</w:t>
      </w:r>
    </w:p>
    <w:p w:rsidR="001C5B52" w:rsidRPr="001C5B52" w:rsidRDefault="001C5B52" w:rsidP="001C5B52">
      <w:pPr>
        <w:jc w:val="center"/>
        <w:rPr>
          <w:rFonts w:ascii="NTPreCursivefk" w:hAnsi="NTPreCursivefk"/>
          <w:sz w:val="56"/>
          <w:szCs w:val="56"/>
        </w:rPr>
      </w:pPr>
    </w:p>
    <w:p w:rsidR="001C5B52" w:rsidRDefault="002450FE" w:rsidP="001C5B52">
      <w:pPr>
        <w:jc w:val="center"/>
        <w:rPr>
          <w:rFonts w:ascii="NTPreCursivefk" w:hAnsi="NTPreCursivefk"/>
          <w:sz w:val="88"/>
          <w:szCs w:val="88"/>
        </w:rPr>
      </w:pPr>
      <w:r>
        <w:rPr>
          <w:rFonts w:ascii="NTPreCursivefk" w:hAnsi="NTPreCursivefk"/>
          <w:noProof/>
          <w:sz w:val="88"/>
          <w:szCs w:val="88"/>
          <w:lang w:eastAsia="en-GB"/>
        </w:rPr>
        <w:drawing>
          <wp:inline distT="0" distB="0" distL="0" distR="0" wp14:anchorId="2CC925E6" wp14:editId="363DC253">
            <wp:extent cx="5092065" cy="2914650"/>
            <wp:effectExtent l="0" t="0" r="0" b="0"/>
            <wp:docPr id="5" name="Picture 5" descr="C:\Users\walkerj\AppData\Local\Microsoft\Windows\INetCache\Content.MSO\3A3C03A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lkerj\AppData\Local\Microsoft\Windows\INetCache\Content.MSO\3A3C03A1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49" cy="292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B52" w:rsidRPr="001C5B52" w:rsidRDefault="001C5B52" w:rsidP="001C5B52">
      <w:pPr>
        <w:jc w:val="center"/>
        <w:rPr>
          <w:rFonts w:ascii="NTPreCursivefk" w:hAnsi="NTPreCursivefk"/>
          <w:sz w:val="56"/>
          <w:szCs w:val="56"/>
        </w:rPr>
      </w:pPr>
    </w:p>
    <w:p w:rsidR="001C5B52" w:rsidRPr="001C5B52" w:rsidRDefault="001C5B52" w:rsidP="001C5B52">
      <w:pPr>
        <w:rPr>
          <w:rFonts w:ascii="NTPreCursivefk" w:hAnsi="NTPreCursivefk"/>
          <w:sz w:val="88"/>
          <w:szCs w:val="88"/>
        </w:rPr>
      </w:pPr>
      <w:r w:rsidRPr="001C5B52">
        <w:rPr>
          <w:rFonts w:ascii="NTPreCursivefk" w:hAnsi="NTPreCursivefk"/>
          <w:sz w:val="88"/>
          <w:szCs w:val="88"/>
        </w:rPr>
        <w:t>What is the tourist attraction?</w:t>
      </w:r>
    </w:p>
    <w:p w:rsidR="001C5B52" w:rsidRPr="001C5B52" w:rsidRDefault="001C5B52" w:rsidP="001C5B52">
      <w:pPr>
        <w:rPr>
          <w:rFonts w:ascii="NTPreCursivefk" w:hAnsi="NTPreCursivefk"/>
          <w:sz w:val="88"/>
          <w:szCs w:val="88"/>
        </w:rPr>
      </w:pPr>
      <w:r w:rsidRPr="001C5B52">
        <w:rPr>
          <w:rFonts w:ascii="NTPreCursivefk" w:hAnsi="NTPreCursivefk"/>
          <w:sz w:val="88"/>
          <w:szCs w:val="88"/>
        </w:rPr>
        <w:t>Where is it located?</w:t>
      </w:r>
    </w:p>
    <w:p w:rsidR="001C5B52" w:rsidRPr="001C5B52" w:rsidRDefault="001C5B52" w:rsidP="001C5B52">
      <w:pPr>
        <w:rPr>
          <w:rFonts w:ascii="NTPreCursivefk" w:hAnsi="NTPreCursivefk"/>
          <w:sz w:val="88"/>
          <w:szCs w:val="88"/>
        </w:rPr>
      </w:pPr>
      <w:r w:rsidRPr="001C5B52">
        <w:rPr>
          <w:rFonts w:ascii="NTPreCursivefk" w:hAnsi="NTPreCursivefk"/>
          <w:sz w:val="88"/>
          <w:szCs w:val="88"/>
        </w:rPr>
        <w:t>Is it a natural or man-made attraction?</w:t>
      </w:r>
    </w:p>
    <w:p w:rsidR="001C5B52" w:rsidRPr="001C5B52" w:rsidRDefault="001C5B52" w:rsidP="001C5B52">
      <w:pPr>
        <w:rPr>
          <w:rFonts w:ascii="NTPreCursivefk" w:hAnsi="NTPreCursivefk"/>
          <w:sz w:val="88"/>
          <w:szCs w:val="88"/>
        </w:rPr>
      </w:pPr>
      <w:r w:rsidRPr="001C5B52">
        <w:rPr>
          <w:rFonts w:ascii="NTPreCursivefk" w:hAnsi="NTPreCursivefk"/>
          <w:sz w:val="88"/>
          <w:szCs w:val="88"/>
        </w:rPr>
        <w:t>Why do you think it is popular?</w:t>
      </w:r>
    </w:p>
    <w:p w:rsidR="001C5B52" w:rsidRDefault="001C5B52" w:rsidP="001C5B52">
      <w:pPr>
        <w:rPr>
          <w:rFonts w:ascii="NTPreCursivefk" w:hAnsi="NTPreCursivefk"/>
          <w:sz w:val="88"/>
          <w:szCs w:val="88"/>
        </w:rPr>
      </w:pPr>
      <w:r w:rsidRPr="001C5B52">
        <w:rPr>
          <w:rFonts w:ascii="NTPreCursivefk" w:hAnsi="NTPreCursivefk"/>
          <w:sz w:val="88"/>
          <w:szCs w:val="88"/>
        </w:rPr>
        <w:t>Would you like to visit and why?</w:t>
      </w:r>
    </w:p>
    <w:p w:rsidR="002450FE" w:rsidRDefault="002450FE" w:rsidP="001C5B52">
      <w:pPr>
        <w:rPr>
          <w:rFonts w:ascii="NTPreCursivefk" w:hAnsi="NTPreCursivefk"/>
          <w:sz w:val="88"/>
          <w:szCs w:val="88"/>
        </w:rPr>
      </w:pPr>
    </w:p>
    <w:p w:rsidR="002450FE" w:rsidRDefault="002450FE" w:rsidP="001C5B52">
      <w:pPr>
        <w:rPr>
          <w:rFonts w:ascii="NTPreCursivefk" w:hAnsi="NTPreCursivefk"/>
          <w:sz w:val="88"/>
          <w:szCs w:val="88"/>
        </w:rPr>
      </w:pPr>
    </w:p>
    <w:p w:rsidR="001C5B52" w:rsidRDefault="001C5B52" w:rsidP="001C5B52">
      <w:pPr>
        <w:jc w:val="center"/>
        <w:rPr>
          <w:rFonts w:ascii="NTPreCursivefk" w:hAnsi="NTPreCursivefk"/>
          <w:sz w:val="88"/>
          <w:szCs w:val="88"/>
        </w:rPr>
      </w:pPr>
      <w:r>
        <w:rPr>
          <w:rFonts w:ascii="NTPreCursivefk" w:hAnsi="NTPreCursivefk"/>
          <w:sz w:val="88"/>
          <w:szCs w:val="88"/>
        </w:rPr>
        <w:lastRenderedPageBreak/>
        <w:t>Leshan Giant Buddha</w:t>
      </w:r>
    </w:p>
    <w:p w:rsidR="001C5B52" w:rsidRPr="001C5B52" w:rsidRDefault="001C5B52">
      <w:pPr>
        <w:rPr>
          <w:rFonts w:ascii="NTPreCursivefk" w:hAnsi="NTPreCursivefk"/>
          <w:sz w:val="56"/>
          <w:szCs w:val="56"/>
        </w:rPr>
      </w:pPr>
    </w:p>
    <w:p w:rsidR="001C5B52" w:rsidRDefault="001C5B52" w:rsidP="001C5B52">
      <w:pPr>
        <w:jc w:val="center"/>
        <w:rPr>
          <w:rFonts w:ascii="NTPreCursivefk" w:hAnsi="NTPreCursivefk"/>
          <w:sz w:val="88"/>
          <w:szCs w:val="88"/>
        </w:rPr>
      </w:pPr>
      <w:r w:rsidRPr="001C5B52">
        <w:rPr>
          <w:rFonts w:ascii="NTPreCursivefk" w:hAnsi="NTPreCursivefk"/>
          <w:noProof/>
          <w:sz w:val="88"/>
          <w:szCs w:val="88"/>
          <w:lang w:eastAsia="en-GB"/>
        </w:rPr>
        <w:drawing>
          <wp:inline distT="0" distB="0" distL="0" distR="0" wp14:anchorId="4E0DF44F" wp14:editId="3FD63DDB">
            <wp:extent cx="5760000" cy="398918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98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B52" w:rsidRPr="001C5B52" w:rsidRDefault="001C5B52" w:rsidP="001C5B52">
      <w:pPr>
        <w:jc w:val="center"/>
        <w:rPr>
          <w:rFonts w:ascii="NTPreCursivefk" w:hAnsi="NTPreCursivefk"/>
          <w:sz w:val="56"/>
          <w:szCs w:val="56"/>
        </w:rPr>
      </w:pPr>
    </w:p>
    <w:p w:rsidR="001C5B52" w:rsidRPr="001C5B52" w:rsidRDefault="001C5B52" w:rsidP="001C5B52">
      <w:pPr>
        <w:rPr>
          <w:rFonts w:ascii="NTPreCursivefk" w:hAnsi="NTPreCursivefk"/>
          <w:sz w:val="88"/>
          <w:szCs w:val="88"/>
        </w:rPr>
      </w:pPr>
      <w:r w:rsidRPr="001C5B52">
        <w:rPr>
          <w:rFonts w:ascii="NTPreCursivefk" w:hAnsi="NTPreCursivefk"/>
          <w:sz w:val="88"/>
          <w:szCs w:val="88"/>
        </w:rPr>
        <w:t>What is the tourist attraction?</w:t>
      </w:r>
    </w:p>
    <w:p w:rsidR="001C5B52" w:rsidRPr="001C5B52" w:rsidRDefault="001C5B52" w:rsidP="001C5B52">
      <w:pPr>
        <w:rPr>
          <w:rFonts w:ascii="NTPreCursivefk" w:hAnsi="NTPreCursivefk"/>
          <w:sz w:val="88"/>
          <w:szCs w:val="88"/>
        </w:rPr>
      </w:pPr>
      <w:r w:rsidRPr="001C5B52">
        <w:rPr>
          <w:rFonts w:ascii="NTPreCursivefk" w:hAnsi="NTPreCursivefk"/>
          <w:sz w:val="88"/>
          <w:szCs w:val="88"/>
        </w:rPr>
        <w:t>Where is it located?</w:t>
      </w:r>
    </w:p>
    <w:p w:rsidR="001C5B52" w:rsidRPr="001C5B52" w:rsidRDefault="001C5B52" w:rsidP="001C5B52">
      <w:pPr>
        <w:rPr>
          <w:rFonts w:ascii="NTPreCursivefk" w:hAnsi="NTPreCursivefk"/>
          <w:sz w:val="88"/>
          <w:szCs w:val="88"/>
        </w:rPr>
      </w:pPr>
      <w:r w:rsidRPr="001C5B52">
        <w:rPr>
          <w:rFonts w:ascii="NTPreCursivefk" w:hAnsi="NTPreCursivefk"/>
          <w:sz w:val="88"/>
          <w:szCs w:val="88"/>
        </w:rPr>
        <w:t>Is it a natural or man-made attraction?</w:t>
      </w:r>
    </w:p>
    <w:p w:rsidR="001C5B52" w:rsidRPr="001C5B52" w:rsidRDefault="001C5B52" w:rsidP="001C5B52">
      <w:pPr>
        <w:rPr>
          <w:rFonts w:ascii="NTPreCursivefk" w:hAnsi="NTPreCursivefk"/>
          <w:sz w:val="88"/>
          <w:szCs w:val="88"/>
        </w:rPr>
      </w:pPr>
      <w:r w:rsidRPr="001C5B52">
        <w:rPr>
          <w:rFonts w:ascii="NTPreCursivefk" w:hAnsi="NTPreCursivefk"/>
          <w:sz w:val="88"/>
          <w:szCs w:val="88"/>
        </w:rPr>
        <w:t>Why do you think it is popular?</w:t>
      </w:r>
    </w:p>
    <w:p w:rsidR="001C5B52" w:rsidRDefault="001C5B52" w:rsidP="001C5B52">
      <w:pPr>
        <w:rPr>
          <w:rFonts w:ascii="NTPreCursivefk" w:hAnsi="NTPreCursivefk"/>
          <w:sz w:val="88"/>
          <w:szCs w:val="88"/>
        </w:rPr>
      </w:pPr>
      <w:r w:rsidRPr="001C5B52">
        <w:rPr>
          <w:rFonts w:ascii="NTPreCursivefk" w:hAnsi="NTPreCursivefk"/>
          <w:sz w:val="88"/>
          <w:szCs w:val="88"/>
        </w:rPr>
        <w:t>Would you like to visit and why?</w:t>
      </w:r>
    </w:p>
    <w:p w:rsidR="001C5B52" w:rsidRDefault="001C5B52" w:rsidP="001C5B52">
      <w:pPr>
        <w:jc w:val="center"/>
        <w:rPr>
          <w:rFonts w:ascii="NTPreCursivefk" w:hAnsi="NTPreCursivefk"/>
          <w:sz w:val="88"/>
          <w:szCs w:val="88"/>
        </w:rPr>
      </w:pPr>
      <w:r>
        <w:rPr>
          <w:rFonts w:ascii="NTPreCursivefk" w:hAnsi="NTPreCursivefk"/>
          <w:sz w:val="88"/>
          <w:szCs w:val="88"/>
        </w:rPr>
        <w:lastRenderedPageBreak/>
        <w:t>The Stone Forest</w:t>
      </w:r>
    </w:p>
    <w:p w:rsidR="001C5B52" w:rsidRPr="001C5B52" w:rsidRDefault="001C5B52" w:rsidP="001C5B52">
      <w:pPr>
        <w:jc w:val="center"/>
        <w:rPr>
          <w:rFonts w:ascii="NTPreCursivefk" w:hAnsi="NTPreCursivefk"/>
          <w:sz w:val="56"/>
          <w:szCs w:val="56"/>
        </w:rPr>
      </w:pPr>
    </w:p>
    <w:p w:rsidR="001C5B52" w:rsidRDefault="001C5B52" w:rsidP="001C5B52">
      <w:pPr>
        <w:jc w:val="center"/>
        <w:rPr>
          <w:rFonts w:ascii="NTPreCursivefk" w:hAnsi="NTPreCursivefk"/>
          <w:sz w:val="88"/>
          <w:szCs w:val="88"/>
        </w:rPr>
      </w:pPr>
      <w:r w:rsidRPr="001C5B52">
        <w:rPr>
          <w:rFonts w:ascii="NTPreCursivefk" w:hAnsi="NTPreCursivefk"/>
          <w:noProof/>
          <w:sz w:val="88"/>
          <w:szCs w:val="88"/>
          <w:lang w:eastAsia="en-GB"/>
        </w:rPr>
        <w:drawing>
          <wp:inline distT="0" distB="0" distL="0" distR="0" wp14:anchorId="5BA7E9AF" wp14:editId="1DC60F98">
            <wp:extent cx="5760000" cy="390958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90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B52" w:rsidRPr="001C5B52" w:rsidRDefault="001C5B52">
      <w:pPr>
        <w:rPr>
          <w:rFonts w:ascii="NTPreCursivefk" w:hAnsi="NTPreCursivefk"/>
          <w:sz w:val="56"/>
          <w:szCs w:val="56"/>
        </w:rPr>
      </w:pPr>
    </w:p>
    <w:p w:rsidR="001C5B52" w:rsidRPr="001C5B52" w:rsidRDefault="001C5B52" w:rsidP="001C5B52">
      <w:pPr>
        <w:rPr>
          <w:rFonts w:ascii="NTPreCursivefk" w:hAnsi="NTPreCursivefk"/>
          <w:sz w:val="88"/>
          <w:szCs w:val="88"/>
        </w:rPr>
      </w:pPr>
      <w:r w:rsidRPr="001C5B52">
        <w:rPr>
          <w:rFonts w:ascii="NTPreCursivefk" w:hAnsi="NTPreCursivefk"/>
          <w:sz w:val="88"/>
          <w:szCs w:val="88"/>
        </w:rPr>
        <w:t>What is the tourist attraction?</w:t>
      </w:r>
    </w:p>
    <w:p w:rsidR="001C5B52" w:rsidRPr="001C5B52" w:rsidRDefault="001C5B52" w:rsidP="001C5B52">
      <w:pPr>
        <w:rPr>
          <w:rFonts w:ascii="NTPreCursivefk" w:hAnsi="NTPreCursivefk"/>
          <w:sz w:val="88"/>
          <w:szCs w:val="88"/>
        </w:rPr>
      </w:pPr>
      <w:r w:rsidRPr="001C5B52">
        <w:rPr>
          <w:rFonts w:ascii="NTPreCursivefk" w:hAnsi="NTPreCursivefk"/>
          <w:sz w:val="88"/>
          <w:szCs w:val="88"/>
        </w:rPr>
        <w:t>Where is it located?</w:t>
      </w:r>
    </w:p>
    <w:p w:rsidR="001C5B52" w:rsidRPr="001C5B52" w:rsidRDefault="001C5B52" w:rsidP="001C5B52">
      <w:pPr>
        <w:rPr>
          <w:rFonts w:ascii="NTPreCursivefk" w:hAnsi="NTPreCursivefk"/>
          <w:sz w:val="88"/>
          <w:szCs w:val="88"/>
        </w:rPr>
      </w:pPr>
      <w:r w:rsidRPr="001C5B52">
        <w:rPr>
          <w:rFonts w:ascii="NTPreCursivefk" w:hAnsi="NTPreCursivefk"/>
          <w:sz w:val="88"/>
          <w:szCs w:val="88"/>
        </w:rPr>
        <w:t>Is it a natural or man-made attraction?</w:t>
      </w:r>
    </w:p>
    <w:p w:rsidR="001C5B52" w:rsidRPr="001C5B52" w:rsidRDefault="001C5B52" w:rsidP="001C5B52">
      <w:pPr>
        <w:rPr>
          <w:rFonts w:ascii="NTPreCursivefk" w:hAnsi="NTPreCursivefk"/>
          <w:sz w:val="88"/>
          <w:szCs w:val="88"/>
        </w:rPr>
      </w:pPr>
      <w:r w:rsidRPr="001C5B52">
        <w:rPr>
          <w:rFonts w:ascii="NTPreCursivefk" w:hAnsi="NTPreCursivefk"/>
          <w:sz w:val="88"/>
          <w:szCs w:val="88"/>
        </w:rPr>
        <w:t>Why do you think it is popular?</w:t>
      </w:r>
    </w:p>
    <w:p w:rsidR="001C5B52" w:rsidRDefault="001C5B52" w:rsidP="001C5B52">
      <w:pPr>
        <w:rPr>
          <w:rFonts w:ascii="NTPreCursivefk" w:hAnsi="NTPreCursivefk"/>
          <w:sz w:val="88"/>
          <w:szCs w:val="88"/>
        </w:rPr>
      </w:pPr>
      <w:r w:rsidRPr="001C5B52">
        <w:rPr>
          <w:rFonts w:ascii="NTPreCursivefk" w:hAnsi="NTPreCursivefk"/>
          <w:sz w:val="88"/>
          <w:szCs w:val="88"/>
        </w:rPr>
        <w:t>Would you like to visit and why?</w:t>
      </w:r>
    </w:p>
    <w:p w:rsidR="004427F5" w:rsidRDefault="00AC7ACF" w:rsidP="004427F5">
      <w:pPr>
        <w:jc w:val="center"/>
        <w:rPr>
          <w:rFonts w:ascii="NTPreCursivefk" w:hAnsi="NTPreCursivefk"/>
          <w:sz w:val="88"/>
          <w:szCs w:val="88"/>
        </w:rPr>
      </w:pPr>
      <w:r>
        <w:rPr>
          <w:rFonts w:ascii="NTPreCursivefk" w:hAnsi="NTPreCursivefk"/>
          <w:sz w:val="88"/>
          <w:szCs w:val="88"/>
        </w:rPr>
        <w:lastRenderedPageBreak/>
        <w:t>Jiu</w:t>
      </w:r>
      <w:r w:rsidR="004427F5">
        <w:rPr>
          <w:rFonts w:ascii="NTPreCursivefk" w:hAnsi="NTPreCursivefk"/>
          <w:sz w:val="88"/>
          <w:szCs w:val="88"/>
        </w:rPr>
        <w:t>zhaigou National Park</w:t>
      </w:r>
    </w:p>
    <w:p w:rsidR="004427F5" w:rsidRPr="004427F5" w:rsidRDefault="004427F5" w:rsidP="004427F5">
      <w:pPr>
        <w:jc w:val="center"/>
        <w:rPr>
          <w:rFonts w:ascii="NTPreCursivefk" w:hAnsi="NTPreCursivefk"/>
          <w:sz w:val="56"/>
          <w:szCs w:val="56"/>
        </w:rPr>
      </w:pPr>
    </w:p>
    <w:p w:rsidR="004427F5" w:rsidRDefault="004427F5" w:rsidP="004427F5">
      <w:pPr>
        <w:jc w:val="center"/>
        <w:rPr>
          <w:rFonts w:ascii="NTPreCursivefk" w:hAnsi="NTPreCursivefk"/>
          <w:sz w:val="88"/>
          <w:szCs w:val="88"/>
        </w:rPr>
      </w:pPr>
      <w:r w:rsidRPr="004427F5">
        <w:rPr>
          <w:rFonts w:ascii="NTPreCursivefk" w:hAnsi="NTPreCursivefk"/>
          <w:noProof/>
          <w:sz w:val="88"/>
          <w:szCs w:val="88"/>
          <w:lang w:eastAsia="en-GB"/>
        </w:rPr>
        <w:drawing>
          <wp:inline distT="0" distB="0" distL="0" distR="0" wp14:anchorId="5F4A67DC" wp14:editId="4D31264D">
            <wp:extent cx="5915851" cy="3829584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38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7F5" w:rsidRPr="004427F5" w:rsidRDefault="004427F5">
      <w:pPr>
        <w:rPr>
          <w:rFonts w:ascii="NTPreCursivefk" w:hAnsi="NTPreCursivefk"/>
          <w:sz w:val="56"/>
          <w:szCs w:val="56"/>
        </w:rPr>
      </w:pPr>
    </w:p>
    <w:p w:rsidR="004427F5" w:rsidRPr="001C5B52" w:rsidRDefault="004427F5" w:rsidP="004427F5">
      <w:pPr>
        <w:rPr>
          <w:rFonts w:ascii="NTPreCursivefk" w:hAnsi="NTPreCursivefk"/>
          <w:sz w:val="88"/>
          <w:szCs w:val="88"/>
        </w:rPr>
      </w:pPr>
      <w:r w:rsidRPr="001C5B52">
        <w:rPr>
          <w:rFonts w:ascii="NTPreCursivefk" w:hAnsi="NTPreCursivefk"/>
          <w:sz w:val="88"/>
          <w:szCs w:val="88"/>
        </w:rPr>
        <w:t>What is the tourist attraction?</w:t>
      </w:r>
    </w:p>
    <w:p w:rsidR="004427F5" w:rsidRPr="001C5B52" w:rsidRDefault="004427F5" w:rsidP="004427F5">
      <w:pPr>
        <w:rPr>
          <w:rFonts w:ascii="NTPreCursivefk" w:hAnsi="NTPreCursivefk"/>
          <w:sz w:val="88"/>
          <w:szCs w:val="88"/>
        </w:rPr>
      </w:pPr>
      <w:r w:rsidRPr="001C5B52">
        <w:rPr>
          <w:rFonts w:ascii="NTPreCursivefk" w:hAnsi="NTPreCursivefk"/>
          <w:sz w:val="88"/>
          <w:szCs w:val="88"/>
        </w:rPr>
        <w:t>Where is it located?</w:t>
      </w:r>
    </w:p>
    <w:p w:rsidR="004427F5" w:rsidRPr="001C5B52" w:rsidRDefault="004427F5" w:rsidP="004427F5">
      <w:pPr>
        <w:rPr>
          <w:rFonts w:ascii="NTPreCursivefk" w:hAnsi="NTPreCursivefk"/>
          <w:sz w:val="88"/>
          <w:szCs w:val="88"/>
        </w:rPr>
      </w:pPr>
      <w:r w:rsidRPr="001C5B52">
        <w:rPr>
          <w:rFonts w:ascii="NTPreCursivefk" w:hAnsi="NTPreCursivefk"/>
          <w:sz w:val="88"/>
          <w:szCs w:val="88"/>
        </w:rPr>
        <w:t>Is it a natural or man-made attraction?</w:t>
      </w:r>
    </w:p>
    <w:p w:rsidR="004427F5" w:rsidRPr="001C5B52" w:rsidRDefault="004427F5" w:rsidP="004427F5">
      <w:pPr>
        <w:rPr>
          <w:rFonts w:ascii="NTPreCursivefk" w:hAnsi="NTPreCursivefk"/>
          <w:sz w:val="88"/>
          <w:szCs w:val="88"/>
        </w:rPr>
      </w:pPr>
      <w:r w:rsidRPr="001C5B52">
        <w:rPr>
          <w:rFonts w:ascii="NTPreCursivefk" w:hAnsi="NTPreCursivefk"/>
          <w:sz w:val="88"/>
          <w:szCs w:val="88"/>
        </w:rPr>
        <w:t>Why do you think it is popular?</w:t>
      </w:r>
    </w:p>
    <w:p w:rsidR="004427F5" w:rsidRDefault="004427F5" w:rsidP="004427F5">
      <w:pPr>
        <w:rPr>
          <w:rFonts w:ascii="NTPreCursivefk" w:hAnsi="NTPreCursivefk"/>
          <w:sz w:val="88"/>
          <w:szCs w:val="88"/>
        </w:rPr>
      </w:pPr>
      <w:r w:rsidRPr="001C5B52">
        <w:rPr>
          <w:rFonts w:ascii="NTPreCursivefk" w:hAnsi="NTPreCursivefk"/>
          <w:sz w:val="88"/>
          <w:szCs w:val="88"/>
        </w:rPr>
        <w:t>Would you like to visit and why?</w:t>
      </w:r>
    </w:p>
    <w:p w:rsidR="004427F5" w:rsidRDefault="004427F5" w:rsidP="004427F5">
      <w:pPr>
        <w:jc w:val="center"/>
        <w:rPr>
          <w:rFonts w:ascii="NTPreCursivefk" w:hAnsi="NTPreCursivefk"/>
          <w:sz w:val="88"/>
          <w:szCs w:val="88"/>
        </w:rPr>
      </w:pPr>
      <w:r>
        <w:rPr>
          <w:rFonts w:ascii="NTPreCursivefk" w:hAnsi="NTPreCursivefk"/>
          <w:sz w:val="88"/>
          <w:szCs w:val="88"/>
        </w:rPr>
        <w:lastRenderedPageBreak/>
        <w:t>The Oriental Pearl Tower</w:t>
      </w:r>
    </w:p>
    <w:p w:rsidR="004427F5" w:rsidRPr="004427F5" w:rsidRDefault="004427F5" w:rsidP="004427F5">
      <w:pPr>
        <w:jc w:val="center"/>
        <w:rPr>
          <w:rFonts w:ascii="NTPreCursivefk" w:hAnsi="NTPreCursivefk"/>
          <w:sz w:val="56"/>
          <w:szCs w:val="56"/>
        </w:rPr>
      </w:pPr>
    </w:p>
    <w:p w:rsidR="004427F5" w:rsidRDefault="004427F5" w:rsidP="004427F5">
      <w:pPr>
        <w:jc w:val="center"/>
        <w:rPr>
          <w:rFonts w:ascii="NTPreCursivefk" w:hAnsi="NTPreCursivefk"/>
          <w:sz w:val="88"/>
          <w:szCs w:val="88"/>
        </w:rPr>
      </w:pPr>
      <w:r w:rsidRPr="004427F5">
        <w:rPr>
          <w:rFonts w:ascii="NTPreCursivefk" w:hAnsi="NTPreCursivefk"/>
          <w:noProof/>
          <w:sz w:val="88"/>
          <w:szCs w:val="88"/>
          <w:lang w:eastAsia="en-GB"/>
        </w:rPr>
        <w:drawing>
          <wp:inline distT="0" distB="0" distL="0" distR="0" wp14:anchorId="7EB93485" wp14:editId="229F0FB5">
            <wp:extent cx="4458322" cy="3896269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38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7F5" w:rsidRPr="004427F5" w:rsidRDefault="004427F5">
      <w:pPr>
        <w:rPr>
          <w:rFonts w:ascii="NTPreCursivefk" w:hAnsi="NTPreCursivefk"/>
          <w:sz w:val="56"/>
          <w:szCs w:val="56"/>
        </w:rPr>
      </w:pPr>
    </w:p>
    <w:p w:rsidR="004427F5" w:rsidRPr="001C5B52" w:rsidRDefault="004427F5" w:rsidP="004427F5">
      <w:pPr>
        <w:rPr>
          <w:rFonts w:ascii="NTPreCursivefk" w:hAnsi="NTPreCursivefk"/>
          <w:sz w:val="88"/>
          <w:szCs w:val="88"/>
        </w:rPr>
      </w:pPr>
      <w:r w:rsidRPr="001C5B52">
        <w:rPr>
          <w:rFonts w:ascii="NTPreCursivefk" w:hAnsi="NTPreCursivefk"/>
          <w:sz w:val="88"/>
          <w:szCs w:val="88"/>
        </w:rPr>
        <w:t>What is the tourist attraction?</w:t>
      </w:r>
    </w:p>
    <w:p w:rsidR="004427F5" w:rsidRPr="001C5B52" w:rsidRDefault="004427F5" w:rsidP="004427F5">
      <w:pPr>
        <w:rPr>
          <w:rFonts w:ascii="NTPreCursivefk" w:hAnsi="NTPreCursivefk"/>
          <w:sz w:val="88"/>
          <w:szCs w:val="88"/>
        </w:rPr>
      </w:pPr>
      <w:r w:rsidRPr="001C5B52">
        <w:rPr>
          <w:rFonts w:ascii="NTPreCursivefk" w:hAnsi="NTPreCursivefk"/>
          <w:sz w:val="88"/>
          <w:szCs w:val="88"/>
        </w:rPr>
        <w:t>Where is it located?</w:t>
      </w:r>
    </w:p>
    <w:p w:rsidR="004427F5" w:rsidRPr="001C5B52" w:rsidRDefault="004427F5" w:rsidP="004427F5">
      <w:pPr>
        <w:rPr>
          <w:rFonts w:ascii="NTPreCursivefk" w:hAnsi="NTPreCursivefk"/>
          <w:sz w:val="88"/>
          <w:szCs w:val="88"/>
        </w:rPr>
      </w:pPr>
      <w:r w:rsidRPr="001C5B52">
        <w:rPr>
          <w:rFonts w:ascii="NTPreCursivefk" w:hAnsi="NTPreCursivefk"/>
          <w:sz w:val="88"/>
          <w:szCs w:val="88"/>
        </w:rPr>
        <w:t>Is it a natural or man-made attraction?</w:t>
      </w:r>
    </w:p>
    <w:p w:rsidR="004427F5" w:rsidRPr="001C5B52" w:rsidRDefault="004427F5" w:rsidP="004427F5">
      <w:pPr>
        <w:rPr>
          <w:rFonts w:ascii="NTPreCursivefk" w:hAnsi="NTPreCursivefk"/>
          <w:sz w:val="88"/>
          <w:szCs w:val="88"/>
        </w:rPr>
      </w:pPr>
      <w:r w:rsidRPr="001C5B52">
        <w:rPr>
          <w:rFonts w:ascii="NTPreCursivefk" w:hAnsi="NTPreCursivefk"/>
          <w:sz w:val="88"/>
          <w:szCs w:val="88"/>
        </w:rPr>
        <w:t>Why do you think it is popular?</w:t>
      </w:r>
    </w:p>
    <w:p w:rsidR="004427F5" w:rsidRPr="001C5B52" w:rsidRDefault="004427F5">
      <w:pPr>
        <w:rPr>
          <w:rFonts w:ascii="NTPreCursivefk" w:hAnsi="NTPreCursivefk"/>
          <w:sz w:val="88"/>
          <w:szCs w:val="88"/>
        </w:rPr>
      </w:pPr>
      <w:r w:rsidRPr="001C5B52">
        <w:rPr>
          <w:rFonts w:ascii="NTPreCursivefk" w:hAnsi="NTPreCursivefk"/>
          <w:sz w:val="88"/>
          <w:szCs w:val="88"/>
        </w:rPr>
        <w:t>Would you like to visit and why?</w:t>
      </w:r>
    </w:p>
    <w:sectPr w:rsidR="004427F5" w:rsidRPr="001C5B52" w:rsidSect="001C5B52">
      <w:pgSz w:w="11906" w:h="16838"/>
      <w:pgMar w:top="851" w:right="851" w:bottom="851" w:left="851" w:header="709" w:footer="709" w:gutter="0"/>
      <w:pgBorders w:offsetFrom="page">
        <w:top w:val="single" w:sz="48" w:space="24" w:color="FFC000"/>
        <w:left w:val="single" w:sz="48" w:space="24" w:color="FFC000"/>
        <w:bottom w:val="single" w:sz="48" w:space="24" w:color="FFC000"/>
        <w:right w:val="single" w:sz="48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T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B52"/>
    <w:rsid w:val="00021033"/>
    <w:rsid w:val="001C5B52"/>
    <w:rsid w:val="002450FE"/>
    <w:rsid w:val="002A619A"/>
    <w:rsid w:val="002D6007"/>
    <w:rsid w:val="003634EC"/>
    <w:rsid w:val="004165DC"/>
    <w:rsid w:val="004427F5"/>
    <w:rsid w:val="0044322D"/>
    <w:rsid w:val="006F2158"/>
    <w:rsid w:val="00AC7ACF"/>
    <w:rsid w:val="00FE6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0419DC-35B9-4233-BD08-F5A827B26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Fox</dc:creator>
  <cp:keywords/>
  <dc:description/>
  <cp:lastModifiedBy>Jenny Walker</cp:lastModifiedBy>
  <cp:revision>2</cp:revision>
  <dcterms:created xsi:type="dcterms:W3CDTF">2020-11-16T10:12:00Z</dcterms:created>
  <dcterms:modified xsi:type="dcterms:W3CDTF">2020-11-16T10:12:00Z</dcterms:modified>
</cp:coreProperties>
</file>