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76915" w14:textId="4AA231C1" w:rsidR="001B2005" w:rsidRDefault="003B7063" w:rsidP="002352A9">
      <w:pPr>
        <w:jc w:val="center"/>
        <w:rPr>
          <w:rFonts w:ascii="NTPreCursivefk" w:hAnsi="NTPreCursivefk"/>
          <w:sz w:val="52"/>
          <w:szCs w:val="52"/>
        </w:rPr>
      </w:pPr>
      <w:r>
        <w:rPr>
          <w:rFonts w:ascii="NTPreCursivefk" w:hAnsi="NTPreCursivefk"/>
          <w:sz w:val="52"/>
          <w:szCs w:val="52"/>
        </w:rPr>
        <w:t>PHSCE</w:t>
      </w:r>
      <w:r w:rsidR="006B355B" w:rsidRPr="006B355B">
        <w:rPr>
          <w:noProof/>
          <w:lang w:eastAsia="en-GB"/>
        </w:rPr>
        <w:t xml:space="preserve"> </w:t>
      </w:r>
    </w:p>
    <w:p w14:paraId="3DACDDFF" w14:textId="77777777" w:rsidR="00FD3E70" w:rsidRDefault="00FD3E70" w:rsidP="002352A9">
      <w:pPr>
        <w:rPr>
          <w:rFonts w:ascii="NTPreCursivefk" w:hAnsi="NTPreCursivefk"/>
          <w:sz w:val="40"/>
          <w:szCs w:val="40"/>
        </w:rPr>
      </w:pPr>
    </w:p>
    <w:p w14:paraId="0F06FDCF" w14:textId="158580DA" w:rsidR="00FD3E70" w:rsidRDefault="00FD3E70" w:rsidP="002352A9">
      <w:pPr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 xml:space="preserve">We are starting a new topic for PHSCE that will take us until the end of the Summer Term. This topic is about ‘Changes’. </w:t>
      </w:r>
    </w:p>
    <w:p w14:paraId="6FA09797" w14:textId="4916A538" w:rsidR="006B355B" w:rsidRDefault="003B7063" w:rsidP="002352A9">
      <w:pPr>
        <w:rPr>
          <w:rFonts w:ascii="NTPreCursivefk" w:hAnsi="NTPreCursivefk"/>
          <w:sz w:val="40"/>
          <w:szCs w:val="40"/>
        </w:rPr>
      </w:pPr>
      <w:r w:rsidRPr="002F6882">
        <w:rPr>
          <w:rFonts w:ascii="NTPreCursivefk" w:hAnsi="NTPreCursivefk"/>
          <w:sz w:val="40"/>
          <w:szCs w:val="40"/>
        </w:rPr>
        <w:t>Our objective this week is</w:t>
      </w:r>
      <w:r w:rsidR="006B355B">
        <w:rPr>
          <w:rFonts w:ascii="NTPreCursivefk" w:hAnsi="NTPreCursivefk"/>
          <w:sz w:val="40"/>
          <w:szCs w:val="40"/>
        </w:rPr>
        <w:t xml:space="preserve"> to</w:t>
      </w:r>
      <w:r w:rsidRPr="002F6882">
        <w:rPr>
          <w:rFonts w:ascii="NTPreCursivefk" w:hAnsi="NTPreCursivefk"/>
          <w:sz w:val="40"/>
          <w:szCs w:val="40"/>
        </w:rPr>
        <w:t xml:space="preserve"> </w:t>
      </w:r>
      <w:r w:rsidR="00176A31">
        <w:rPr>
          <w:rFonts w:ascii="NTPreCursivefk" w:hAnsi="NTPreCursivefk"/>
          <w:sz w:val="40"/>
          <w:szCs w:val="40"/>
        </w:rPr>
        <w:t>k</w:t>
      </w:r>
      <w:r w:rsidR="00176A31" w:rsidRPr="00176A31">
        <w:rPr>
          <w:rFonts w:ascii="NTPreCursivefk" w:hAnsi="NTPreCursivefk"/>
          <w:sz w:val="40"/>
          <w:szCs w:val="40"/>
        </w:rPr>
        <w:t xml:space="preserve">now </w:t>
      </w:r>
      <w:r w:rsidR="00FD3E70">
        <w:rPr>
          <w:rFonts w:ascii="NTPreCursivefk" w:hAnsi="NTPreCursivefk"/>
          <w:sz w:val="40"/>
          <w:szCs w:val="40"/>
        </w:rPr>
        <w:t>how to deal with changes</w:t>
      </w:r>
      <w:r w:rsidR="00176A31">
        <w:rPr>
          <w:rFonts w:ascii="NTPreCursivefk" w:hAnsi="NTPreCursivefk"/>
          <w:sz w:val="40"/>
          <w:szCs w:val="40"/>
        </w:rPr>
        <w:t>.</w:t>
      </w:r>
    </w:p>
    <w:p w14:paraId="418440F7" w14:textId="0D1C5FF2" w:rsidR="006B355B" w:rsidRDefault="00FD3E70" w:rsidP="002F6882">
      <w:pPr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>Being in lockdown is a massive change for all of us and we haven’t experienced this before. We are all in the same position of the unknown and unexpected. I want you think about what makes you feel safe and comfortable.</w:t>
      </w:r>
      <w:r w:rsidR="001732D7">
        <w:rPr>
          <w:rFonts w:ascii="NTPreCursivefk" w:hAnsi="NTPreCursivefk"/>
          <w:sz w:val="40"/>
          <w:szCs w:val="40"/>
        </w:rPr>
        <w:t xml:space="preserve"> Does talking to a grown up help you? Do you have a special teddy that helps you to feel safe? Remember changes are always going to happen in life; l</w:t>
      </w:r>
      <w:bookmarkStart w:id="0" w:name="_GoBack"/>
      <w:bookmarkEnd w:id="0"/>
      <w:r w:rsidR="001732D7">
        <w:rPr>
          <w:rFonts w:ascii="NTPreCursivefk" w:hAnsi="NTPreCursivefk"/>
          <w:sz w:val="40"/>
          <w:szCs w:val="40"/>
        </w:rPr>
        <w:t xml:space="preserve">ike moving house or moving schools, or changing classes and getting a new teacher. </w:t>
      </w:r>
    </w:p>
    <w:p w14:paraId="6A533657" w14:textId="772433AA" w:rsidR="00176A31" w:rsidRPr="008D4341" w:rsidRDefault="00E8541F" w:rsidP="00E8541F">
      <w:pPr>
        <w:spacing w:line="276" w:lineRule="auto"/>
        <w:jc w:val="center"/>
        <w:rPr>
          <w:rFonts w:ascii="NTPreCursivefk" w:hAnsi="NTPreCursivefk"/>
          <w:color w:val="7030A0"/>
          <w:sz w:val="40"/>
          <w:szCs w:val="40"/>
          <w:u w:val="single"/>
        </w:rPr>
      </w:pPr>
      <w:r>
        <w:rPr>
          <w:rFonts w:ascii="NTPreCursivefk" w:hAnsi="NTPreCursivefk"/>
          <w:sz w:val="40"/>
          <w:szCs w:val="40"/>
        </w:rPr>
        <w:br w:type="textWrapping" w:clear="all"/>
      </w:r>
      <w:r w:rsidR="00FD3E70">
        <w:rPr>
          <w:rFonts w:ascii="NTPreCursivefk" w:hAnsi="NTPreCursivefk"/>
          <w:color w:val="7030A0"/>
          <w:sz w:val="40"/>
          <w:szCs w:val="40"/>
          <w:u w:val="single"/>
        </w:rPr>
        <w:t>Your task for this week is to draw yourself in a safe and comfortable group. This can be with your family or at school.</w:t>
      </w:r>
      <w:r w:rsidR="001732D7">
        <w:rPr>
          <w:rFonts w:ascii="NTPreCursivefk" w:hAnsi="NTPreCursivefk"/>
          <w:color w:val="7030A0"/>
          <w:sz w:val="40"/>
          <w:szCs w:val="40"/>
          <w:u w:val="single"/>
        </w:rPr>
        <w:t xml:space="preserve"> Then write a short sentence or two about how you feel in that environment and why. </w:t>
      </w:r>
    </w:p>
    <w:p w14:paraId="5644B3EB" w14:textId="28D12232" w:rsidR="00B6325F" w:rsidRDefault="001732D7" w:rsidP="00B6325F">
      <w:pPr>
        <w:spacing w:line="360" w:lineRule="auto"/>
        <w:jc w:val="center"/>
        <w:rPr>
          <w:rFonts w:ascii="NTPreCursivefk" w:hAnsi="NTPreCursivefk"/>
          <w:color w:val="000000" w:themeColor="text1"/>
          <w:sz w:val="40"/>
          <w:szCs w:val="40"/>
        </w:rPr>
      </w:pPr>
      <w:r>
        <w:rPr>
          <w:rFonts w:ascii="NTPreCursivefk" w:hAnsi="NTPreCursivefk"/>
          <w:noProof/>
          <w:color w:val="000000" w:themeColor="text1"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29F6E89C" wp14:editId="15595631">
            <wp:simplePos x="0" y="0"/>
            <wp:positionH relativeFrom="margin">
              <wp:align>center</wp:align>
            </wp:positionH>
            <wp:positionV relativeFrom="paragraph">
              <wp:posOffset>349250</wp:posOffset>
            </wp:positionV>
            <wp:extent cx="3971925" cy="1985645"/>
            <wp:effectExtent l="0" t="0" r="9525" b="0"/>
            <wp:wrapSquare wrapText="bothSides"/>
            <wp:docPr id="2" name="Picture 2" descr="C:\Users\RebekahE\AppData\Local\Microsoft\Windows\INetCache\Content.MSO\2427915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kahE\AppData\Local\Microsoft\Windows\INetCache\Content.MSO\2427915E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BF96B" w14:textId="5CCFBEA2" w:rsidR="001732D7" w:rsidRDefault="001732D7" w:rsidP="00B6325F">
      <w:pPr>
        <w:spacing w:line="360" w:lineRule="auto"/>
        <w:jc w:val="center"/>
        <w:rPr>
          <w:rFonts w:ascii="NTPreCursivefk" w:hAnsi="NTPreCursivefk"/>
          <w:color w:val="000000" w:themeColor="text1"/>
          <w:sz w:val="40"/>
          <w:szCs w:val="40"/>
        </w:rPr>
      </w:pPr>
    </w:p>
    <w:p w14:paraId="3742EBC0" w14:textId="01DECC5C" w:rsidR="001732D7" w:rsidRPr="002F6882" w:rsidRDefault="001732D7" w:rsidP="00B6325F">
      <w:pPr>
        <w:spacing w:line="360" w:lineRule="auto"/>
        <w:jc w:val="center"/>
        <w:rPr>
          <w:rFonts w:ascii="NTPreCursivefk" w:hAnsi="NTPreCursivefk"/>
          <w:color w:val="000000" w:themeColor="text1"/>
          <w:sz w:val="40"/>
          <w:szCs w:val="40"/>
        </w:rPr>
      </w:pPr>
    </w:p>
    <w:sectPr w:rsidR="001732D7" w:rsidRPr="002F6882" w:rsidSect="003B7063">
      <w:pgSz w:w="11906" w:h="16838"/>
      <w:pgMar w:top="1440" w:right="1440" w:bottom="1440" w:left="1440" w:header="708" w:footer="708" w:gutter="0"/>
      <w:pgBorders w:offsetFrom="page">
        <w:top w:val="single" w:sz="36" w:space="24" w:color="FFFF00"/>
        <w:left w:val="single" w:sz="36" w:space="24" w:color="FFFF00"/>
        <w:bottom w:val="single" w:sz="36" w:space="24" w:color="FFFF00"/>
        <w:right w:val="single" w:sz="36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05F"/>
    <w:multiLevelType w:val="hybridMultilevel"/>
    <w:tmpl w:val="CFEC0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A9"/>
    <w:rsid w:val="000547E0"/>
    <w:rsid w:val="00054EC6"/>
    <w:rsid w:val="000727CD"/>
    <w:rsid w:val="0007779A"/>
    <w:rsid w:val="000D44EF"/>
    <w:rsid w:val="001732D7"/>
    <w:rsid w:val="00176A31"/>
    <w:rsid w:val="001B2005"/>
    <w:rsid w:val="002352A9"/>
    <w:rsid w:val="002F6882"/>
    <w:rsid w:val="003B7063"/>
    <w:rsid w:val="004B4B33"/>
    <w:rsid w:val="00502234"/>
    <w:rsid w:val="00617744"/>
    <w:rsid w:val="00640DBC"/>
    <w:rsid w:val="006B355B"/>
    <w:rsid w:val="008D4341"/>
    <w:rsid w:val="00950154"/>
    <w:rsid w:val="009605CD"/>
    <w:rsid w:val="00AE7AF0"/>
    <w:rsid w:val="00B6325F"/>
    <w:rsid w:val="00C20C33"/>
    <w:rsid w:val="00C3099E"/>
    <w:rsid w:val="00CD3518"/>
    <w:rsid w:val="00D12E1C"/>
    <w:rsid w:val="00E8541F"/>
    <w:rsid w:val="00F12944"/>
    <w:rsid w:val="00F331CF"/>
    <w:rsid w:val="00F65786"/>
    <w:rsid w:val="00F766D3"/>
    <w:rsid w:val="00FD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7A52A"/>
  <w15:chartTrackingRefBased/>
  <w15:docId w15:val="{72E1D579-C7AF-4732-80BE-07287F91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830AE12635645B1A0716523877616" ma:contentTypeVersion="13" ma:contentTypeDescription="Create a new document." ma:contentTypeScope="" ma:versionID="a451271e6192574532345687aadf6131">
  <xsd:schema xmlns:xsd="http://www.w3.org/2001/XMLSchema" xmlns:xs="http://www.w3.org/2001/XMLSchema" xmlns:p="http://schemas.microsoft.com/office/2006/metadata/properties" xmlns:ns3="018b97ea-dccf-4c82-829e-f993ab68af36" xmlns:ns4="579d4a25-c568-45d6-9277-ae7e691cee2f" targetNamespace="http://schemas.microsoft.com/office/2006/metadata/properties" ma:root="true" ma:fieldsID="649f6f3cbd81864de72017a6f6c0a708" ns3:_="" ns4:_="">
    <xsd:import namespace="018b97ea-dccf-4c82-829e-f993ab68af36"/>
    <xsd:import namespace="579d4a25-c568-45d6-9277-ae7e691cee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b97ea-dccf-4c82-829e-f993ab68a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4a25-c568-45d6-9277-ae7e691cee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38172-ECCC-4978-9CE8-9C6EE6C46F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2D5ACA-0F97-4199-A517-E01BDF40C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1596BE-B6DB-4AA5-A9E0-0ED132B16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b97ea-dccf-4c82-829e-f993ab68af36"/>
    <ds:schemaRef ds:uri="579d4a25-c568-45d6-9277-ae7e691ce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35E85A-17D7-4ED1-8CF3-AE056CCD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Boult</dc:creator>
  <cp:keywords/>
  <dc:description/>
  <cp:lastModifiedBy>Rebekah Cunningham</cp:lastModifiedBy>
  <cp:revision>2</cp:revision>
  <dcterms:created xsi:type="dcterms:W3CDTF">2020-05-27T10:19:00Z</dcterms:created>
  <dcterms:modified xsi:type="dcterms:W3CDTF">2020-05-27T10:19:00Z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0x010100A50830AE12635645B1A0716523877616</vt:lpwstr>
  </property>
</Properties>
</file>